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8BC" w:rsidRPr="00AF08BC" w:rsidRDefault="00AF08BC" w:rsidP="00AF08BC">
      <w:pPr>
        <w:ind w:firstLine="36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Детская</w:t>
      </w:r>
      <w:r w:rsidRPr="00AF08BC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офтальмология</w:t>
      </w:r>
    </w:p>
    <w:p w:rsidR="00AF08BC" w:rsidRPr="00AF08BC" w:rsidRDefault="00AF08BC" w:rsidP="00AF08BC">
      <w:pPr>
        <w:ind w:firstLine="360"/>
        <w:jc w:val="both"/>
        <w:rPr>
          <w:b/>
          <w:sz w:val="28"/>
          <w:szCs w:val="28"/>
          <w:lang w:val="en-US"/>
        </w:rPr>
      </w:pPr>
    </w:p>
    <w:p w:rsidR="00017E1E" w:rsidRPr="001836A3" w:rsidRDefault="00017E1E" w:rsidP="00017E1E">
      <w:pPr>
        <w:spacing w:after="120"/>
        <w:jc w:val="both"/>
        <w:rPr>
          <w:lang w:val="en-US"/>
        </w:rPr>
      </w:pPr>
      <w:proofErr w:type="spellStart"/>
      <w:r w:rsidRPr="001836A3">
        <w:rPr>
          <w:lang w:val="en-US"/>
        </w:rPr>
        <w:t>Hed</w:t>
      </w:r>
      <w:proofErr w:type="spellEnd"/>
      <w:r w:rsidRPr="001836A3">
        <w:rPr>
          <w:lang w:val="en-US"/>
        </w:rPr>
        <w:t xml:space="preserve"> S., Kormas R.M., </w:t>
      </w:r>
      <w:proofErr w:type="spellStart"/>
      <w:r w:rsidRPr="001836A3">
        <w:rPr>
          <w:lang w:val="en-US"/>
        </w:rPr>
        <w:t>Shashar</w:t>
      </w:r>
      <w:proofErr w:type="spellEnd"/>
      <w:r w:rsidRPr="001836A3">
        <w:rPr>
          <w:lang w:val="en-US"/>
        </w:rPr>
        <w:t xml:space="preserve"> S., Malyu</w:t>
      </w:r>
      <w:r>
        <w:rPr>
          <w:lang w:val="en-US"/>
        </w:rPr>
        <w:t xml:space="preserve">gin B.E., </w:t>
      </w:r>
      <w:proofErr w:type="spellStart"/>
      <w:r>
        <w:rPr>
          <w:lang w:val="en-US"/>
        </w:rPr>
        <w:t>Boiko</w:t>
      </w:r>
      <w:proofErr w:type="spellEnd"/>
      <w:r>
        <w:rPr>
          <w:lang w:val="en-US"/>
        </w:rPr>
        <w:t xml:space="preserve"> M., </w:t>
      </w:r>
      <w:proofErr w:type="spellStart"/>
      <w:r>
        <w:rPr>
          <w:lang w:val="en-US"/>
        </w:rPr>
        <w:t>Knyazer</w:t>
      </w:r>
      <w:proofErr w:type="spellEnd"/>
      <w:r>
        <w:rPr>
          <w:lang w:val="en-US"/>
        </w:rPr>
        <w:t xml:space="preserve"> B.</w:t>
      </w:r>
      <w:r w:rsidRPr="001836A3">
        <w:rPr>
          <w:lang w:val="en-US"/>
        </w:rPr>
        <w:t xml:space="preserve"> Corneal Cross-Linking as Treatment in Pediatric </w:t>
      </w:r>
      <w:proofErr w:type="spellStart"/>
      <w:r w:rsidRPr="001836A3">
        <w:rPr>
          <w:lang w:val="en-US"/>
        </w:rPr>
        <w:t>Keratoconus</w:t>
      </w:r>
      <w:proofErr w:type="spellEnd"/>
      <w:r w:rsidRPr="001836A3">
        <w:rPr>
          <w:lang w:val="en-US"/>
        </w:rPr>
        <w:t xml:space="preserve">: Comparison of Two Protocols // Journal of </w:t>
      </w:r>
      <w:proofErr w:type="gramStart"/>
      <w:r w:rsidRPr="001836A3">
        <w:rPr>
          <w:lang w:val="en-US"/>
        </w:rPr>
        <w:t>Ophthalmology.-</w:t>
      </w:r>
      <w:proofErr w:type="gramEnd"/>
      <w:r w:rsidRPr="001836A3">
        <w:rPr>
          <w:lang w:val="en-US"/>
        </w:rPr>
        <w:t xml:space="preserve"> 2</w:t>
      </w:r>
      <w:r>
        <w:rPr>
          <w:lang w:val="en-US"/>
        </w:rPr>
        <w:t>021.- DOI: 10.1155/2021/2659828</w:t>
      </w:r>
    </w:p>
    <w:p w:rsidR="00017E1E" w:rsidRPr="00461042" w:rsidRDefault="00017E1E" w:rsidP="00017E1E">
      <w:pPr>
        <w:spacing w:after="120"/>
        <w:jc w:val="both"/>
        <w:rPr>
          <w:lang w:val="en-US"/>
        </w:rPr>
      </w:pPr>
      <w:proofErr w:type="spellStart"/>
      <w:r w:rsidRPr="00461042">
        <w:rPr>
          <w:lang w:val="en-US"/>
        </w:rPr>
        <w:t>Oleshchenko</w:t>
      </w:r>
      <w:proofErr w:type="spellEnd"/>
      <w:r w:rsidRPr="00F65D43">
        <w:rPr>
          <w:lang w:val="en-US"/>
        </w:rPr>
        <w:t xml:space="preserve"> </w:t>
      </w:r>
      <w:r w:rsidRPr="00461042">
        <w:rPr>
          <w:lang w:val="en-US"/>
        </w:rPr>
        <w:t>Irina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Oya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Yalcin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Cok</w:t>
      </w:r>
      <w:proofErr w:type="spellEnd"/>
      <w:r>
        <w:rPr>
          <w:lang w:val="en-US"/>
        </w:rPr>
        <w:t xml:space="preserve">, Tatiana </w:t>
      </w:r>
      <w:proofErr w:type="spellStart"/>
      <w:r>
        <w:rPr>
          <w:lang w:val="en-US"/>
        </w:rPr>
        <w:t>Iureva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Dmitrii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Zabolotskii</w:t>
      </w:r>
      <w:proofErr w:type="spellEnd"/>
      <w:r>
        <w:rPr>
          <w:lang w:val="en-US"/>
        </w:rPr>
        <w:t xml:space="preserve">, </w:t>
      </w:r>
      <w:r w:rsidRPr="00461042">
        <w:rPr>
          <w:lang w:val="en-US"/>
        </w:rPr>
        <w:t xml:space="preserve">Anna </w:t>
      </w:r>
      <w:proofErr w:type="spellStart"/>
      <w:r w:rsidRPr="00461042">
        <w:rPr>
          <w:lang w:val="en-US"/>
        </w:rPr>
        <w:t>Kripak</w:t>
      </w:r>
      <w:proofErr w:type="spellEnd"/>
      <w:r w:rsidRPr="00461042">
        <w:rPr>
          <w:lang w:val="en-US"/>
        </w:rPr>
        <w:t xml:space="preserve"> Effect of pterygopalatine blockade on perioperative stress and inflammatory outcomes following </w:t>
      </w:r>
      <w:proofErr w:type="spellStart"/>
      <w:r w:rsidRPr="00461042">
        <w:rPr>
          <w:lang w:val="en-US"/>
        </w:rPr>
        <w:t>paediatric</w:t>
      </w:r>
      <w:proofErr w:type="spellEnd"/>
      <w:r w:rsidRPr="00461042">
        <w:rPr>
          <w:lang w:val="en-US"/>
        </w:rPr>
        <w:t xml:space="preserve"> cataract surgery // Regional Anesthesia and Pain </w:t>
      </w:r>
      <w:proofErr w:type="gramStart"/>
      <w:r w:rsidRPr="00461042">
        <w:rPr>
          <w:lang w:val="en-US"/>
        </w:rPr>
        <w:t>Medicine.-</w:t>
      </w:r>
      <w:proofErr w:type="gramEnd"/>
      <w:r w:rsidRPr="00461042">
        <w:rPr>
          <w:lang w:val="en-US"/>
        </w:rPr>
        <w:t xml:space="preserve"> 2020.- </w:t>
      </w:r>
      <w:r w:rsidRPr="00461042">
        <w:t>С</w:t>
      </w:r>
      <w:r>
        <w:rPr>
          <w:lang w:val="en-US"/>
        </w:rPr>
        <w:t>.204-208.</w:t>
      </w:r>
    </w:p>
    <w:p w:rsidR="00017E1E" w:rsidRDefault="00017E1E" w:rsidP="00017E1E">
      <w:pPr>
        <w:spacing w:after="120"/>
        <w:jc w:val="both"/>
      </w:pPr>
      <w:proofErr w:type="spellStart"/>
      <w:r w:rsidRPr="00461042">
        <w:rPr>
          <w:lang w:val="en-US"/>
        </w:rPr>
        <w:t>Tereshchenko</w:t>
      </w:r>
      <w:proofErr w:type="spellEnd"/>
      <w:r w:rsidRPr="00461042">
        <w:rPr>
          <w:lang w:val="en-US"/>
        </w:rPr>
        <w:t xml:space="preserve"> Aleksandr, </w:t>
      </w:r>
      <w:proofErr w:type="spellStart"/>
      <w:r w:rsidRPr="00461042">
        <w:rPr>
          <w:lang w:val="en-US"/>
        </w:rPr>
        <w:t>Trifanenkova</w:t>
      </w:r>
      <w:proofErr w:type="spellEnd"/>
      <w:r w:rsidRPr="00461042">
        <w:rPr>
          <w:lang w:val="en-US"/>
        </w:rPr>
        <w:t xml:space="preserve"> Irina, </w:t>
      </w:r>
      <w:proofErr w:type="spellStart"/>
      <w:r w:rsidRPr="00461042">
        <w:rPr>
          <w:lang w:val="en-US"/>
        </w:rPr>
        <w:t>Vlasov</w:t>
      </w:r>
      <w:proofErr w:type="spellEnd"/>
      <w:r w:rsidRPr="00461042">
        <w:rPr>
          <w:lang w:val="en-US"/>
        </w:rPr>
        <w:t xml:space="preserve"> Maksim Femtosecond laser-assisted anterior and posterior </w:t>
      </w:r>
      <w:proofErr w:type="spellStart"/>
      <w:r w:rsidRPr="00461042">
        <w:rPr>
          <w:lang w:val="en-US"/>
        </w:rPr>
        <w:t>capsulotomies</w:t>
      </w:r>
      <w:proofErr w:type="spellEnd"/>
      <w:r w:rsidRPr="00461042">
        <w:rPr>
          <w:lang w:val="en-US"/>
        </w:rPr>
        <w:t xml:space="preserve"> in children with persistent hyperplastic primary vitreous // Journal of Cataract &amp; Refractive </w:t>
      </w:r>
      <w:proofErr w:type="gramStart"/>
      <w:r w:rsidRPr="00461042">
        <w:rPr>
          <w:lang w:val="en-US"/>
        </w:rPr>
        <w:t>Surgery.-</w:t>
      </w:r>
      <w:proofErr w:type="gramEnd"/>
      <w:r w:rsidRPr="00461042">
        <w:rPr>
          <w:lang w:val="en-US"/>
        </w:rPr>
        <w:t xml:space="preserve"> </w:t>
      </w:r>
      <w:r w:rsidRPr="00461042">
        <w:t xml:space="preserve">2020.- С.497-502. DOI: </w:t>
      </w:r>
      <w:r>
        <w:t>10.1097/j.jcrs.0000000000000139</w:t>
      </w:r>
    </w:p>
    <w:p w:rsidR="00017E1E" w:rsidRPr="00DB68DD" w:rsidRDefault="00017E1E" w:rsidP="00017E1E">
      <w:pPr>
        <w:spacing w:after="120"/>
        <w:jc w:val="both"/>
        <w:rPr>
          <w:lang w:val="en-US"/>
        </w:rPr>
      </w:pPr>
      <w:proofErr w:type="spellStart"/>
      <w:r w:rsidRPr="001836A3">
        <w:rPr>
          <w:lang w:val="en-US"/>
        </w:rPr>
        <w:t>Tomar</w:t>
      </w:r>
      <w:proofErr w:type="spellEnd"/>
      <w:r w:rsidRPr="00017E1E">
        <w:t xml:space="preserve"> </w:t>
      </w:r>
      <w:r w:rsidRPr="001836A3">
        <w:rPr>
          <w:lang w:val="en-US"/>
        </w:rPr>
        <w:t>A</w:t>
      </w:r>
      <w:r w:rsidRPr="00017E1E">
        <w:t>.</w:t>
      </w:r>
      <w:r w:rsidRPr="001836A3">
        <w:rPr>
          <w:lang w:val="en-US"/>
        </w:rPr>
        <w:t>S</w:t>
      </w:r>
      <w:r w:rsidRPr="00017E1E">
        <w:t xml:space="preserve">., </w:t>
      </w:r>
      <w:r w:rsidRPr="001836A3">
        <w:rPr>
          <w:lang w:val="en-US"/>
        </w:rPr>
        <w:t>Finger</w:t>
      </w:r>
      <w:r w:rsidRPr="00017E1E">
        <w:t xml:space="preserve"> </w:t>
      </w:r>
      <w:r w:rsidRPr="001836A3">
        <w:rPr>
          <w:lang w:val="en-US"/>
        </w:rPr>
        <w:t>P</w:t>
      </w:r>
      <w:r w:rsidRPr="00017E1E">
        <w:t>.</w:t>
      </w:r>
      <w:r w:rsidRPr="001836A3">
        <w:rPr>
          <w:lang w:val="en-US"/>
        </w:rPr>
        <w:t>T</w:t>
      </w:r>
      <w:r w:rsidRPr="00017E1E">
        <w:t xml:space="preserve">., </w:t>
      </w:r>
      <w:proofErr w:type="spellStart"/>
      <w:r w:rsidRPr="001836A3">
        <w:rPr>
          <w:lang w:val="en-US"/>
        </w:rPr>
        <w:t>Gallie</w:t>
      </w:r>
      <w:proofErr w:type="spellEnd"/>
      <w:r w:rsidRPr="00017E1E">
        <w:t xml:space="preserve"> </w:t>
      </w:r>
      <w:r w:rsidRPr="001836A3">
        <w:rPr>
          <w:lang w:val="en-US"/>
        </w:rPr>
        <w:t>B</w:t>
      </w:r>
      <w:r w:rsidRPr="00017E1E">
        <w:t xml:space="preserve">., </w:t>
      </w:r>
      <w:proofErr w:type="spellStart"/>
      <w:r w:rsidRPr="001836A3">
        <w:rPr>
          <w:lang w:val="en-US"/>
        </w:rPr>
        <w:t>Kivel</w:t>
      </w:r>
      <w:proofErr w:type="spellEnd"/>
      <w:r w:rsidRPr="00017E1E">
        <w:t xml:space="preserve">ä </w:t>
      </w:r>
      <w:r w:rsidRPr="001836A3">
        <w:rPr>
          <w:lang w:val="en-US"/>
        </w:rPr>
        <w:t>T</w:t>
      </w:r>
      <w:r w:rsidRPr="00017E1E">
        <w:t>.</w:t>
      </w:r>
      <w:r w:rsidRPr="001836A3">
        <w:rPr>
          <w:lang w:val="en-US"/>
        </w:rPr>
        <w:t>T</w:t>
      </w:r>
      <w:r w:rsidRPr="00017E1E">
        <w:t xml:space="preserve">., </w:t>
      </w:r>
      <w:proofErr w:type="spellStart"/>
      <w:r w:rsidRPr="001836A3">
        <w:rPr>
          <w:lang w:val="en-US"/>
        </w:rPr>
        <w:t>Mallipatna</w:t>
      </w:r>
      <w:proofErr w:type="spellEnd"/>
      <w:r w:rsidRPr="00017E1E">
        <w:t xml:space="preserve"> </w:t>
      </w:r>
      <w:r w:rsidRPr="001836A3">
        <w:rPr>
          <w:lang w:val="en-US"/>
        </w:rPr>
        <w:t>A</w:t>
      </w:r>
      <w:r w:rsidRPr="00017E1E">
        <w:t xml:space="preserve">., </w:t>
      </w:r>
      <w:r w:rsidRPr="001836A3">
        <w:rPr>
          <w:lang w:val="en-US"/>
        </w:rPr>
        <w:t>Zhang</w:t>
      </w:r>
      <w:r w:rsidRPr="00017E1E">
        <w:t xml:space="preserve"> </w:t>
      </w:r>
      <w:r w:rsidRPr="001836A3">
        <w:rPr>
          <w:lang w:val="en-US"/>
        </w:rPr>
        <w:t>C</w:t>
      </w:r>
      <w:r w:rsidRPr="00017E1E">
        <w:t xml:space="preserve">., </w:t>
      </w:r>
      <w:r w:rsidRPr="001836A3">
        <w:rPr>
          <w:lang w:val="en-US"/>
        </w:rPr>
        <w:t>Zhao</w:t>
      </w:r>
      <w:r w:rsidRPr="00017E1E">
        <w:t xml:space="preserve"> </w:t>
      </w:r>
      <w:r w:rsidRPr="001836A3">
        <w:rPr>
          <w:lang w:val="en-US"/>
        </w:rPr>
        <w:t>J</w:t>
      </w:r>
      <w:r w:rsidRPr="00017E1E">
        <w:t xml:space="preserve">., </w:t>
      </w:r>
      <w:r w:rsidRPr="001836A3">
        <w:rPr>
          <w:lang w:val="en-US"/>
        </w:rPr>
        <w:t>Wilson</w:t>
      </w:r>
      <w:r w:rsidRPr="00017E1E">
        <w:t xml:space="preserve"> </w:t>
      </w:r>
      <w:r w:rsidRPr="001836A3">
        <w:rPr>
          <w:lang w:val="en-US"/>
        </w:rPr>
        <w:t>M</w:t>
      </w:r>
      <w:r w:rsidRPr="00017E1E">
        <w:t>.</w:t>
      </w:r>
      <w:r w:rsidRPr="001836A3">
        <w:rPr>
          <w:lang w:val="en-US"/>
        </w:rPr>
        <w:t>W</w:t>
      </w:r>
      <w:r w:rsidRPr="00017E1E">
        <w:t xml:space="preserve">., </w:t>
      </w:r>
      <w:r w:rsidRPr="001836A3">
        <w:rPr>
          <w:lang w:val="en-US"/>
        </w:rPr>
        <w:t>Brenna</w:t>
      </w:r>
      <w:r w:rsidRPr="00017E1E">
        <w:t xml:space="preserve"> </w:t>
      </w:r>
      <w:r w:rsidRPr="001836A3">
        <w:rPr>
          <w:lang w:val="en-US"/>
        </w:rPr>
        <w:t>R</w:t>
      </w:r>
      <w:r w:rsidRPr="00017E1E">
        <w:t>.</w:t>
      </w:r>
      <w:r w:rsidRPr="001836A3">
        <w:rPr>
          <w:lang w:val="en-US"/>
        </w:rPr>
        <w:t>C</w:t>
      </w:r>
      <w:r w:rsidRPr="00017E1E">
        <w:t xml:space="preserve">., </w:t>
      </w:r>
      <w:r w:rsidRPr="001836A3">
        <w:rPr>
          <w:lang w:val="en-US"/>
        </w:rPr>
        <w:t>Burges</w:t>
      </w:r>
      <w:r w:rsidRPr="00017E1E">
        <w:t xml:space="preserve"> </w:t>
      </w:r>
      <w:r w:rsidRPr="001836A3">
        <w:rPr>
          <w:lang w:val="en-US"/>
        </w:rPr>
        <w:t>M</w:t>
      </w:r>
      <w:r w:rsidRPr="00017E1E">
        <w:t xml:space="preserve">., </w:t>
      </w:r>
      <w:r w:rsidRPr="001836A3">
        <w:rPr>
          <w:lang w:val="en-US"/>
        </w:rPr>
        <w:t>Kim</w:t>
      </w:r>
      <w:r w:rsidRPr="00017E1E">
        <w:t xml:space="preserve"> </w:t>
      </w:r>
      <w:r w:rsidRPr="001836A3">
        <w:rPr>
          <w:lang w:val="en-US"/>
        </w:rPr>
        <w:t>J</w:t>
      </w:r>
      <w:r w:rsidRPr="00017E1E">
        <w:t xml:space="preserve">., </w:t>
      </w:r>
      <w:proofErr w:type="spellStart"/>
      <w:r w:rsidRPr="001836A3">
        <w:rPr>
          <w:lang w:val="en-US"/>
        </w:rPr>
        <w:t>Khetan</w:t>
      </w:r>
      <w:proofErr w:type="spellEnd"/>
      <w:r w:rsidRPr="00017E1E">
        <w:t xml:space="preserve"> </w:t>
      </w:r>
      <w:r w:rsidRPr="001836A3">
        <w:rPr>
          <w:lang w:val="en-US"/>
        </w:rPr>
        <w:t>V</w:t>
      </w:r>
      <w:r w:rsidRPr="00017E1E">
        <w:t xml:space="preserve">., </w:t>
      </w:r>
      <w:proofErr w:type="spellStart"/>
      <w:r w:rsidRPr="001836A3">
        <w:rPr>
          <w:lang w:val="en-US"/>
        </w:rPr>
        <w:t>Ganesan</w:t>
      </w:r>
      <w:proofErr w:type="spellEnd"/>
      <w:r w:rsidRPr="00017E1E">
        <w:t xml:space="preserve"> </w:t>
      </w:r>
      <w:r w:rsidRPr="001836A3">
        <w:rPr>
          <w:lang w:val="en-US"/>
        </w:rPr>
        <w:t>S</w:t>
      </w:r>
      <w:r w:rsidRPr="00017E1E">
        <w:t xml:space="preserve">., </w:t>
      </w:r>
      <w:r w:rsidRPr="001836A3">
        <w:rPr>
          <w:lang w:val="en-US"/>
        </w:rPr>
        <w:t>Yarovoy</w:t>
      </w:r>
      <w:r w:rsidRPr="00017E1E">
        <w:t xml:space="preserve"> </w:t>
      </w:r>
      <w:r w:rsidRPr="001836A3">
        <w:rPr>
          <w:lang w:val="en-US"/>
        </w:rPr>
        <w:t>A</w:t>
      </w:r>
      <w:r w:rsidRPr="00017E1E">
        <w:t xml:space="preserve">., </w:t>
      </w:r>
      <w:proofErr w:type="spellStart"/>
      <w:r w:rsidRPr="001836A3">
        <w:rPr>
          <w:lang w:val="en-US"/>
        </w:rPr>
        <w:t>Yarovaya</w:t>
      </w:r>
      <w:proofErr w:type="spellEnd"/>
      <w:r w:rsidRPr="00017E1E">
        <w:t xml:space="preserve"> </w:t>
      </w:r>
      <w:r w:rsidRPr="001836A3">
        <w:rPr>
          <w:lang w:val="en-US"/>
        </w:rPr>
        <w:t>V</w:t>
      </w:r>
      <w:r w:rsidRPr="00017E1E">
        <w:t xml:space="preserve">., </w:t>
      </w:r>
      <w:proofErr w:type="spellStart"/>
      <w:r w:rsidRPr="001836A3">
        <w:rPr>
          <w:lang w:val="en-US"/>
        </w:rPr>
        <w:t>Kotova</w:t>
      </w:r>
      <w:proofErr w:type="spellEnd"/>
      <w:r w:rsidRPr="00017E1E">
        <w:t xml:space="preserve"> </w:t>
      </w:r>
      <w:r w:rsidRPr="001836A3">
        <w:rPr>
          <w:lang w:val="en-US"/>
        </w:rPr>
        <w:t>E</w:t>
      </w:r>
      <w:r w:rsidRPr="00017E1E">
        <w:t xml:space="preserve">., </w:t>
      </w:r>
      <w:r w:rsidRPr="001836A3">
        <w:rPr>
          <w:lang w:val="en-US"/>
        </w:rPr>
        <w:t>Yousef</w:t>
      </w:r>
      <w:r w:rsidRPr="00017E1E">
        <w:t xml:space="preserve"> </w:t>
      </w:r>
      <w:r w:rsidRPr="001836A3">
        <w:rPr>
          <w:lang w:val="en-US"/>
        </w:rPr>
        <w:t>Y</w:t>
      </w:r>
      <w:r w:rsidRPr="00017E1E">
        <w:t>.</w:t>
      </w:r>
      <w:r w:rsidRPr="001836A3">
        <w:rPr>
          <w:lang w:val="en-US"/>
        </w:rPr>
        <w:t>A</w:t>
      </w:r>
      <w:r w:rsidRPr="00017E1E">
        <w:t xml:space="preserve">., </w:t>
      </w:r>
      <w:proofErr w:type="spellStart"/>
      <w:r w:rsidRPr="001836A3">
        <w:rPr>
          <w:lang w:val="en-US"/>
        </w:rPr>
        <w:t>Nummi</w:t>
      </w:r>
      <w:proofErr w:type="spellEnd"/>
      <w:r w:rsidRPr="00017E1E">
        <w:t xml:space="preserve"> </w:t>
      </w:r>
      <w:r w:rsidRPr="001836A3">
        <w:rPr>
          <w:lang w:val="en-US"/>
        </w:rPr>
        <w:t>K</w:t>
      </w:r>
      <w:r w:rsidRPr="00017E1E">
        <w:t xml:space="preserve">., </w:t>
      </w:r>
      <w:proofErr w:type="spellStart"/>
      <w:r w:rsidRPr="001836A3">
        <w:rPr>
          <w:lang w:val="en-US"/>
        </w:rPr>
        <w:t>Ushakova</w:t>
      </w:r>
      <w:proofErr w:type="spellEnd"/>
      <w:r w:rsidRPr="00017E1E">
        <w:t xml:space="preserve"> </w:t>
      </w:r>
      <w:r w:rsidRPr="001836A3">
        <w:rPr>
          <w:lang w:val="en-US"/>
        </w:rPr>
        <w:t>T</w:t>
      </w:r>
      <w:r w:rsidRPr="00017E1E">
        <w:t>.</w:t>
      </w:r>
      <w:r w:rsidRPr="001836A3">
        <w:rPr>
          <w:lang w:val="en-US"/>
        </w:rPr>
        <w:t>L</w:t>
      </w:r>
      <w:r w:rsidRPr="00017E1E">
        <w:t xml:space="preserve">., </w:t>
      </w:r>
      <w:proofErr w:type="spellStart"/>
      <w:r w:rsidRPr="001836A3">
        <w:rPr>
          <w:lang w:val="en-US"/>
        </w:rPr>
        <w:t>Yugay</w:t>
      </w:r>
      <w:proofErr w:type="spellEnd"/>
      <w:r w:rsidRPr="00017E1E">
        <w:t xml:space="preserve"> </w:t>
      </w:r>
      <w:r w:rsidRPr="001836A3">
        <w:rPr>
          <w:lang w:val="en-US"/>
        </w:rPr>
        <w:t>O</w:t>
      </w:r>
      <w:r w:rsidRPr="00017E1E">
        <w:t>.</w:t>
      </w:r>
      <w:r w:rsidRPr="001836A3">
        <w:rPr>
          <w:lang w:val="en-US"/>
        </w:rPr>
        <w:t>V</w:t>
      </w:r>
      <w:r w:rsidRPr="00017E1E">
        <w:t xml:space="preserve">., </w:t>
      </w:r>
      <w:proofErr w:type="spellStart"/>
      <w:r w:rsidRPr="001836A3">
        <w:rPr>
          <w:lang w:val="en-US"/>
        </w:rPr>
        <w:t>Polyakov</w:t>
      </w:r>
      <w:proofErr w:type="spellEnd"/>
      <w:r w:rsidRPr="00017E1E">
        <w:t xml:space="preserve"> </w:t>
      </w:r>
      <w:r w:rsidRPr="001836A3">
        <w:rPr>
          <w:lang w:val="en-US"/>
        </w:rPr>
        <w:t>V</w:t>
      </w:r>
      <w:r w:rsidRPr="00017E1E">
        <w:t>.</w:t>
      </w:r>
      <w:r w:rsidRPr="001836A3">
        <w:rPr>
          <w:lang w:val="en-US"/>
        </w:rPr>
        <w:t>G</w:t>
      </w:r>
      <w:r w:rsidRPr="00017E1E">
        <w:t xml:space="preserve">., </w:t>
      </w:r>
      <w:r w:rsidRPr="001836A3">
        <w:rPr>
          <w:lang w:val="en-US"/>
        </w:rPr>
        <w:t>Ramirez</w:t>
      </w:r>
      <w:r w:rsidRPr="00017E1E">
        <w:t>-</w:t>
      </w:r>
      <w:r w:rsidRPr="001836A3">
        <w:rPr>
          <w:lang w:val="en-US"/>
        </w:rPr>
        <w:t>Ortiz</w:t>
      </w:r>
      <w:r w:rsidRPr="00017E1E">
        <w:t xml:space="preserve"> </w:t>
      </w:r>
      <w:r w:rsidRPr="001836A3">
        <w:rPr>
          <w:lang w:val="en-US"/>
        </w:rPr>
        <w:t>M</w:t>
      </w:r>
      <w:r w:rsidRPr="00017E1E">
        <w:t>.</w:t>
      </w:r>
      <w:r w:rsidRPr="001836A3">
        <w:rPr>
          <w:lang w:val="en-US"/>
        </w:rPr>
        <w:t>A</w:t>
      </w:r>
      <w:r w:rsidRPr="00017E1E">
        <w:t xml:space="preserve">., </w:t>
      </w:r>
      <w:r w:rsidRPr="001836A3">
        <w:rPr>
          <w:lang w:val="en-US"/>
        </w:rPr>
        <w:t>Esparza</w:t>
      </w:r>
      <w:r w:rsidRPr="00017E1E">
        <w:t>-</w:t>
      </w:r>
      <w:proofErr w:type="spellStart"/>
      <w:r w:rsidRPr="001836A3">
        <w:rPr>
          <w:lang w:val="en-US"/>
        </w:rPr>
        <w:t>Aguiar</w:t>
      </w:r>
      <w:proofErr w:type="spellEnd"/>
      <w:r w:rsidRPr="00017E1E">
        <w:t xml:space="preserve"> </w:t>
      </w:r>
      <w:r w:rsidRPr="001836A3">
        <w:rPr>
          <w:lang w:val="en-US"/>
        </w:rPr>
        <w:t>E</w:t>
      </w:r>
      <w:r w:rsidRPr="00017E1E">
        <w:t xml:space="preserve">., </w:t>
      </w:r>
      <w:proofErr w:type="spellStart"/>
      <w:r w:rsidRPr="001836A3">
        <w:rPr>
          <w:lang w:val="en-US"/>
        </w:rPr>
        <w:t>Chantada</w:t>
      </w:r>
      <w:proofErr w:type="spellEnd"/>
      <w:r w:rsidRPr="00017E1E">
        <w:t xml:space="preserve"> </w:t>
      </w:r>
      <w:r w:rsidRPr="001836A3">
        <w:rPr>
          <w:lang w:val="en-US"/>
        </w:rPr>
        <w:t>G</w:t>
      </w:r>
      <w:r w:rsidRPr="00017E1E">
        <w:t xml:space="preserve">., </w:t>
      </w:r>
      <w:proofErr w:type="spellStart"/>
      <w:r w:rsidRPr="001836A3">
        <w:rPr>
          <w:lang w:val="en-US"/>
        </w:rPr>
        <w:t>Schaiquevich</w:t>
      </w:r>
      <w:proofErr w:type="spellEnd"/>
      <w:r w:rsidRPr="00017E1E">
        <w:t xml:space="preserve"> </w:t>
      </w:r>
      <w:r w:rsidRPr="001836A3">
        <w:rPr>
          <w:lang w:val="en-US"/>
        </w:rPr>
        <w:t>P</w:t>
      </w:r>
      <w:r w:rsidRPr="00017E1E">
        <w:t xml:space="preserve">., </w:t>
      </w:r>
      <w:proofErr w:type="spellStart"/>
      <w:r w:rsidRPr="001836A3">
        <w:rPr>
          <w:lang w:val="en-US"/>
        </w:rPr>
        <w:t>Fandino</w:t>
      </w:r>
      <w:proofErr w:type="spellEnd"/>
      <w:r w:rsidRPr="00017E1E">
        <w:t xml:space="preserve"> </w:t>
      </w:r>
      <w:r w:rsidRPr="001836A3">
        <w:rPr>
          <w:lang w:val="en-US"/>
        </w:rPr>
        <w:t>A</w:t>
      </w:r>
      <w:r w:rsidRPr="00017E1E">
        <w:t xml:space="preserve">., </w:t>
      </w:r>
      <w:r w:rsidRPr="001836A3">
        <w:rPr>
          <w:lang w:val="en-US"/>
        </w:rPr>
        <w:t>Yam</w:t>
      </w:r>
      <w:r w:rsidRPr="00017E1E">
        <w:t xml:space="preserve"> </w:t>
      </w:r>
      <w:r w:rsidRPr="001836A3">
        <w:rPr>
          <w:lang w:val="en-US"/>
        </w:rPr>
        <w:t>J</w:t>
      </w:r>
      <w:r w:rsidRPr="00017E1E">
        <w:t>.</w:t>
      </w:r>
      <w:r w:rsidRPr="001836A3">
        <w:rPr>
          <w:lang w:val="en-US"/>
        </w:rPr>
        <w:t>C</w:t>
      </w:r>
      <w:r w:rsidRPr="00017E1E">
        <w:t xml:space="preserve">., </w:t>
      </w:r>
      <w:r w:rsidRPr="001836A3">
        <w:rPr>
          <w:lang w:val="en-US"/>
        </w:rPr>
        <w:t>Lau</w:t>
      </w:r>
      <w:r w:rsidRPr="00017E1E">
        <w:t xml:space="preserve"> </w:t>
      </w:r>
      <w:r w:rsidRPr="001836A3">
        <w:rPr>
          <w:lang w:val="en-US"/>
        </w:rPr>
        <w:t>W</w:t>
      </w:r>
      <w:r w:rsidRPr="00017E1E">
        <w:t>.</w:t>
      </w:r>
      <w:r w:rsidRPr="001836A3">
        <w:rPr>
          <w:lang w:val="en-US"/>
        </w:rPr>
        <w:t>W</w:t>
      </w:r>
      <w:r w:rsidRPr="00017E1E">
        <w:t xml:space="preserve">., </w:t>
      </w:r>
      <w:r w:rsidRPr="001836A3">
        <w:rPr>
          <w:lang w:val="en-US"/>
        </w:rPr>
        <w:t>Lam</w:t>
      </w:r>
      <w:r w:rsidRPr="00017E1E">
        <w:t xml:space="preserve"> </w:t>
      </w:r>
      <w:r w:rsidRPr="001836A3">
        <w:rPr>
          <w:lang w:val="en-US"/>
        </w:rPr>
        <w:t>C</w:t>
      </w:r>
      <w:r w:rsidRPr="00017E1E">
        <w:t>.</w:t>
      </w:r>
      <w:r w:rsidRPr="001836A3">
        <w:rPr>
          <w:lang w:val="en-US"/>
        </w:rPr>
        <w:t>P</w:t>
      </w:r>
      <w:r w:rsidRPr="00017E1E">
        <w:t xml:space="preserve">., </w:t>
      </w:r>
      <w:proofErr w:type="spellStart"/>
      <w:r w:rsidRPr="001836A3">
        <w:rPr>
          <w:lang w:val="en-US"/>
        </w:rPr>
        <w:t>Sharwoo</w:t>
      </w:r>
      <w:r>
        <w:rPr>
          <w:lang w:val="en-US"/>
        </w:rPr>
        <w:t>d</w:t>
      </w:r>
      <w:proofErr w:type="spellEnd"/>
      <w:r w:rsidRPr="00017E1E">
        <w:t xml:space="preserve"> </w:t>
      </w:r>
      <w:r>
        <w:rPr>
          <w:lang w:val="en-US"/>
        </w:rPr>
        <w:t>P</w:t>
      </w:r>
      <w:r w:rsidRPr="00017E1E">
        <w:t xml:space="preserve">., </w:t>
      </w:r>
      <w:proofErr w:type="spellStart"/>
      <w:r>
        <w:rPr>
          <w:lang w:val="en-US"/>
        </w:rPr>
        <w:t>Moorthy</w:t>
      </w:r>
      <w:proofErr w:type="spellEnd"/>
      <w:r w:rsidRPr="00017E1E">
        <w:t xml:space="preserve"> </w:t>
      </w:r>
      <w:r>
        <w:rPr>
          <w:lang w:val="en-US"/>
        </w:rPr>
        <w:t>S</w:t>
      </w:r>
      <w:r w:rsidRPr="00017E1E">
        <w:t xml:space="preserve">., </w:t>
      </w:r>
      <w:r>
        <w:rPr>
          <w:lang w:val="en-US"/>
        </w:rPr>
        <w:t>Long</w:t>
      </w:r>
      <w:r w:rsidRPr="00017E1E">
        <w:t xml:space="preserve"> </w:t>
      </w:r>
      <w:r>
        <w:rPr>
          <w:lang w:val="en-US"/>
        </w:rPr>
        <w:t>Q</w:t>
      </w:r>
      <w:r w:rsidRPr="00017E1E">
        <w:t>.</w:t>
      </w:r>
      <w:r>
        <w:rPr>
          <w:lang w:val="en-US"/>
        </w:rPr>
        <w:t>B</w:t>
      </w:r>
      <w:r w:rsidRPr="00017E1E">
        <w:t xml:space="preserve">., </w:t>
      </w:r>
      <w:r>
        <w:rPr>
          <w:lang w:val="en-US"/>
        </w:rPr>
        <w:t>E</w:t>
      </w:r>
      <w:r w:rsidRPr="00017E1E">
        <w:t xml:space="preserve">. </w:t>
      </w:r>
      <w:r w:rsidRPr="001836A3">
        <w:rPr>
          <w:lang w:val="en-US"/>
        </w:rPr>
        <w:t>Global</w:t>
      </w:r>
      <w:r w:rsidRPr="00017E1E">
        <w:t xml:space="preserve"> </w:t>
      </w:r>
      <w:r w:rsidRPr="001836A3">
        <w:rPr>
          <w:lang w:val="en-US"/>
        </w:rPr>
        <w:t>Retinoblastoma</w:t>
      </w:r>
      <w:r w:rsidRPr="00017E1E">
        <w:t xml:space="preserve"> </w:t>
      </w:r>
      <w:r w:rsidRPr="001836A3">
        <w:rPr>
          <w:lang w:val="en-US"/>
        </w:rPr>
        <w:t>Treatment</w:t>
      </w:r>
      <w:r w:rsidRPr="00017E1E">
        <w:t xml:space="preserve"> </w:t>
      </w:r>
      <w:r w:rsidRPr="001836A3">
        <w:rPr>
          <w:lang w:val="en-US"/>
        </w:rPr>
        <w:t>Outcomes</w:t>
      </w:r>
      <w:r w:rsidRPr="00017E1E">
        <w:t xml:space="preserve">: </w:t>
      </w:r>
      <w:r w:rsidRPr="001836A3">
        <w:rPr>
          <w:lang w:val="en-US"/>
        </w:rPr>
        <w:t>Association</w:t>
      </w:r>
      <w:r w:rsidRPr="00017E1E">
        <w:t xml:space="preserve"> </w:t>
      </w:r>
      <w:r w:rsidRPr="001836A3">
        <w:rPr>
          <w:lang w:val="en-US"/>
        </w:rPr>
        <w:t>with</w:t>
      </w:r>
      <w:r w:rsidRPr="00017E1E">
        <w:t xml:space="preserve"> </w:t>
      </w:r>
      <w:r w:rsidRPr="001836A3">
        <w:rPr>
          <w:lang w:val="en-US"/>
        </w:rPr>
        <w:t>National</w:t>
      </w:r>
      <w:r w:rsidRPr="00017E1E">
        <w:t xml:space="preserve"> </w:t>
      </w:r>
      <w:r w:rsidRPr="001836A3">
        <w:rPr>
          <w:lang w:val="en-US"/>
        </w:rPr>
        <w:t>Income</w:t>
      </w:r>
      <w:r w:rsidRPr="00017E1E">
        <w:t xml:space="preserve"> </w:t>
      </w:r>
      <w:r w:rsidRPr="001836A3">
        <w:rPr>
          <w:lang w:val="en-US"/>
        </w:rPr>
        <w:t>Level</w:t>
      </w:r>
      <w:r w:rsidRPr="00017E1E">
        <w:t xml:space="preserve"> // </w:t>
      </w:r>
      <w:r w:rsidRPr="001836A3">
        <w:rPr>
          <w:lang w:val="en-US"/>
        </w:rPr>
        <w:t>Ophthalmology</w:t>
      </w:r>
      <w:r w:rsidRPr="00017E1E">
        <w:t xml:space="preserve">.- </w:t>
      </w:r>
      <w:r w:rsidRPr="00DB68DD">
        <w:rPr>
          <w:lang w:val="en-US"/>
        </w:rPr>
        <w:t xml:space="preserve">2021.- </w:t>
      </w:r>
      <w:r w:rsidRPr="001836A3">
        <w:t>С</w:t>
      </w:r>
      <w:r w:rsidRPr="00DB68DD">
        <w:rPr>
          <w:lang w:val="en-US"/>
        </w:rPr>
        <w:t xml:space="preserve">.740-753. DOI: </w:t>
      </w:r>
      <w:proofErr w:type="gramStart"/>
      <w:r w:rsidRPr="00DB68DD">
        <w:rPr>
          <w:lang w:val="en-US"/>
        </w:rPr>
        <w:t>doi:10.1016/j.ophtha</w:t>
      </w:r>
      <w:proofErr w:type="gramEnd"/>
      <w:r w:rsidRPr="00DB68DD">
        <w:rPr>
          <w:lang w:val="en-US"/>
        </w:rPr>
        <w:t>.2020.09.032</w:t>
      </w:r>
    </w:p>
    <w:p w:rsidR="00017E1E" w:rsidRDefault="00017E1E" w:rsidP="00017E1E">
      <w:pPr>
        <w:spacing w:after="120"/>
        <w:jc w:val="both"/>
        <w:rPr>
          <w:lang w:val="en-US"/>
        </w:rPr>
      </w:pPr>
      <w:proofErr w:type="spellStart"/>
      <w:r>
        <w:rPr>
          <w:lang w:val="en-US"/>
        </w:rPr>
        <w:t>Trifanenkova</w:t>
      </w:r>
      <w:proofErr w:type="spellEnd"/>
      <w:r>
        <w:rPr>
          <w:lang w:val="en-US"/>
        </w:rPr>
        <w:t xml:space="preserve"> I., </w:t>
      </w:r>
      <w:proofErr w:type="spellStart"/>
      <w:r>
        <w:rPr>
          <w:lang w:val="en-US"/>
        </w:rPr>
        <w:t>Tereshchenko</w:t>
      </w:r>
      <w:proofErr w:type="spellEnd"/>
      <w:r>
        <w:rPr>
          <w:lang w:val="en-US"/>
        </w:rPr>
        <w:t xml:space="preserve"> A., </w:t>
      </w:r>
      <w:proofErr w:type="spellStart"/>
      <w:r>
        <w:rPr>
          <w:lang w:val="en-US"/>
        </w:rPr>
        <w:t>Erokhina</w:t>
      </w:r>
      <w:proofErr w:type="spellEnd"/>
      <w:r>
        <w:rPr>
          <w:lang w:val="en-US"/>
        </w:rPr>
        <w:t xml:space="preserve"> E. Optical Coherence Tomography-Angiography in Children with Active Retinopathy of Prematurity // Ophthalmic Research. - 2018. - Vol.60. - Is.1. - </w:t>
      </w:r>
      <w:r>
        <w:t>С</w:t>
      </w:r>
      <w:r>
        <w:rPr>
          <w:lang w:val="en-US"/>
        </w:rPr>
        <w:t>.11.</w:t>
      </w:r>
    </w:p>
    <w:p w:rsidR="00017E1E" w:rsidRDefault="00017E1E" w:rsidP="00017E1E">
      <w:pPr>
        <w:spacing w:after="120"/>
        <w:jc w:val="both"/>
      </w:pPr>
      <w:proofErr w:type="spellStart"/>
      <w:r w:rsidRPr="001836A3">
        <w:t>Азнаурян</w:t>
      </w:r>
      <w:proofErr w:type="spellEnd"/>
      <w:r w:rsidRPr="001836A3">
        <w:t xml:space="preserve"> И.Е., Шпак А.А., </w:t>
      </w:r>
      <w:proofErr w:type="spellStart"/>
      <w:r w:rsidRPr="001836A3">
        <w:t>Баласанян</w:t>
      </w:r>
      <w:proofErr w:type="spellEnd"/>
      <w:r w:rsidRPr="001836A3">
        <w:t xml:space="preserve"> В.О.</w:t>
      </w:r>
      <w:r>
        <w:t xml:space="preserve">, </w:t>
      </w:r>
      <w:proofErr w:type="spellStart"/>
      <w:r>
        <w:t>Азнаурян</w:t>
      </w:r>
      <w:proofErr w:type="spellEnd"/>
      <w:r>
        <w:t xml:space="preserve"> Э.И., </w:t>
      </w:r>
      <w:proofErr w:type="spellStart"/>
      <w:r>
        <w:t>Агагулян</w:t>
      </w:r>
      <w:proofErr w:type="spellEnd"/>
      <w:r>
        <w:t xml:space="preserve"> С.Г.</w:t>
      </w:r>
      <w:r w:rsidRPr="001836A3">
        <w:t xml:space="preserve"> Восстановление сенсорной фузии у детей методом попеременного разобщения полей зрения // Вестник восстановительной </w:t>
      </w:r>
      <w:proofErr w:type="gramStart"/>
      <w:r w:rsidRPr="001836A3">
        <w:t>медицины.-</w:t>
      </w:r>
      <w:proofErr w:type="gramEnd"/>
      <w:r w:rsidRPr="001836A3">
        <w:t xml:space="preserve"> 2021.- С.118-124. DOI: 10.38025/2078-1962-2021-20-3-118-</w:t>
      </w:r>
      <w:r>
        <w:t>124</w:t>
      </w:r>
    </w:p>
    <w:p w:rsidR="00017E1E" w:rsidRDefault="00017E1E" w:rsidP="00017E1E">
      <w:pPr>
        <w:spacing w:after="120"/>
        <w:jc w:val="both"/>
      </w:pPr>
      <w:proofErr w:type="spellStart"/>
      <w:r w:rsidRPr="00ED3BDA">
        <w:t>Азнаурян</w:t>
      </w:r>
      <w:proofErr w:type="spellEnd"/>
      <w:r w:rsidRPr="00ED3BDA">
        <w:t xml:space="preserve"> И.Э., Шпак А.А., </w:t>
      </w:r>
      <w:proofErr w:type="spellStart"/>
      <w:r w:rsidRPr="00ED3BDA">
        <w:t>Баласанян</w:t>
      </w:r>
      <w:proofErr w:type="spellEnd"/>
      <w:r w:rsidRPr="00ED3BDA">
        <w:t xml:space="preserve"> В.О.</w:t>
      </w:r>
      <w:r>
        <w:t xml:space="preserve">, </w:t>
      </w:r>
      <w:proofErr w:type="spellStart"/>
      <w:r>
        <w:t>Азнаурян</w:t>
      </w:r>
      <w:proofErr w:type="spellEnd"/>
      <w:r>
        <w:t xml:space="preserve"> Э.И., </w:t>
      </w:r>
      <w:proofErr w:type="spellStart"/>
      <w:r>
        <w:t>Агагулян</w:t>
      </w:r>
      <w:proofErr w:type="spellEnd"/>
      <w:r>
        <w:t xml:space="preserve"> С.Г.</w:t>
      </w:r>
      <w:r w:rsidRPr="00ED3BDA">
        <w:t xml:space="preserve"> Сравнение эффективности восстановления сенсорной фузии при лечении на </w:t>
      </w:r>
      <w:proofErr w:type="spellStart"/>
      <w:r w:rsidRPr="00ED3BDA">
        <w:t>синоптофоре</w:t>
      </w:r>
      <w:proofErr w:type="spellEnd"/>
      <w:r w:rsidRPr="00ED3BDA">
        <w:t xml:space="preserve"> и жидкокристаллическими очками детей с оперированным содружественным косоглазием // Офтальмохирургия.- 2020.- </w:t>
      </w:r>
      <w:r w:rsidR="00DB68DD">
        <w:t xml:space="preserve">№ 1.- </w:t>
      </w:r>
      <w:r w:rsidRPr="00ED3BDA">
        <w:t xml:space="preserve">С.57-61. DOI: </w:t>
      </w:r>
      <w:r>
        <w:t>10.25276/0235-4160-2020-1-57-61</w:t>
      </w:r>
      <w:r w:rsidR="00DB68DD">
        <w:t xml:space="preserve"> </w:t>
      </w:r>
      <w:hyperlink r:id="rId4" w:history="1">
        <w:r w:rsidR="00DB68DD" w:rsidRPr="00F44498">
          <w:rPr>
            <w:rStyle w:val="a3"/>
          </w:rPr>
          <w:t>https://eyepress.ru/article.aspx?42148</w:t>
        </w:r>
      </w:hyperlink>
      <w:r w:rsidR="00DB68DD">
        <w:t xml:space="preserve"> </w:t>
      </w:r>
    </w:p>
    <w:p w:rsidR="00017E1E" w:rsidRDefault="00017E1E" w:rsidP="00017E1E">
      <w:pPr>
        <w:spacing w:after="120"/>
        <w:jc w:val="both"/>
      </w:pPr>
      <w:r>
        <w:t xml:space="preserve">Акопова Э.К., Сахнов С.Н., </w:t>
      </w:r>
      <w:proofErr w:type="spellStart"/>
      <w:r>
        <w:t>Комаровских</w:t>
      </w:r>
      <w:proofErr w:type="spellEnd"/>
      <w:r>
        <w:t xml:space="preserve"> Е.Н., </w:t>
      </w:r>
      <w:proofErr w:type="spellStart"/>
      <w:r>
        <w:t>Басинская</w:t>
      </w:r>
      <w:proofErr w:type="spellEnd"/>
      <w:r>
        <w:t xml:space="preserve"> Л.А. Клиническая характеристика дакриоцистита новорожденных в Краснодарском крае // Современные проблемы науки и образования. - 2018. - </w:t>
      </w:r>
      <w:r w:rsidR="00DB68DD">
        <w:t>№6.</w:t>
      </w:r>
      <w:r>
        <w:t xml:space="preserve"> URL: </w:t>
      </w:r>
      <w:hyperlink r:id="rId5" w:history="1">
        <w:r w:rsidR="00DB68DD" w:rsidRPr="00F44498">
          <w:rPr>
            <w:rStyle w:val="a3"/>
          </w:rPr>
          <w:t>www.science-education.ru/article/view?id=27314</w:t>
        </w:r>
      </w:hyperlink>
      <w:r w:rsidR="00DB68DD">
        <w:t xml:space="preserve"> </w:t>
      </w:r>
    </w:p>
    <w:p w:rsidR="00017E1E" w:rsidRDefault="00017E1E" w:rsidP="00017E1E">
      <w:pPr>
        <w:spacing w:after="120"/>
        <w:jc w:val="both"/>
      </w:pPr>
      <w:r>
        <w:t xml:space="preserve">Александрова Ж.Л., Лещик О.П., </w:t>
      </w:r>
      <w:proofErr w:type="spellStart"/>
      <w:r>
        <w:t>Шефер</w:t>
      </w:r>
      <w:proofErr w:type="spellEnd"/>
      <w:r>
        <w:t xml:space="preserve"> К.К. Опыт наблюдения и лечения детей с периферическими дистрофиями сетчатки // Современные технологии в офтальмологии. - 2019. - №6 (31). - С.6-10.</w:t>
      </w:r>
      <w:r w:rsidR="00DB68DD">
        <w:t xml:space="preserve"> </w:t>
      </w:r>
      <w:r w:rsidR="00DB68DD" w:rsidRPr="00DB68DD">
        <w:t xml:space="preserve">DOI: </w:t>
      </w:r>
      <w:hyperlink r:id="rId6" w:history="1">
        <w:r w:rsidR="00C92ACF" w:rsidRPr="00F44498">
          <w:rPr>
            <w:rStyle w:val="a3"/>
          </w:rPr>
          <w:t>https://doi.org/10.25276/2312-4911-2019-6-6-10</w:t>
        </w:r>
      </w:hyperlink>
      <w:r w:rsidR="00C92ACF">
        <w:t xml:space="preserve"> </w:t>
      </w:r>
      <w:hyperlink r:id="rId7" w:history="1">
        <w:r w:rsidR="00C92ACF" w:rsidRPr="00F44498">
          <w:rPr>
            <w:rStyle w:val="a3"/>
          </w:rPr>
          <w:t>https://eyepress.ru/article.aspx?41535</w:t>
        </w:r>
      </w:hyperlink>
      <w:r w:rsidR="00C92ACF">
        <w:t xml:space="preserve"> </w:t>
      </w:r>
    </w:p>
    <w:p w:rsidR="00017E1E" w:rsidRDefault="00017E1E" w:rsidP="00017E1E">
      <w:pPr>
        <w:spacing w:after="120"/>
        <w:jc w:val="both"/>
      </w:pPr>
      <w:r w:rsidRPr="00AD0B38">
        <w:t xml:space="preserve">Александрова Ж.Л., Лещик </w:t>
      </w:r>
      <w:r>
        <w:t xml:space="preserve">О.П., </w:t>
      </w:r>
      <w:proofErr w:type="spellStart"/>
      <w:r>
        <w:t>Шефер</w:t>
      </w:r>
      <w:proofErr w:type="spellEnd"/>
      <w:r>
        <w:t xml:space="preserve"> К.К., Валеева Р.Р.</w:t>
      </w:r>
      <w:r w:rsidRPr="00AD0B38">
        <w:t xml:space="preserve"> Дифференцированный подход к лечению периферических </w:t>
      </w:r>
      <w:proofErr w:type="spellStart"/>
      <w:r w:rsidRPr="00AD0B38">
        <w:t>витреохориоретинальных</w:t>
      </w:r>
      <w:proofErr w:type="spellEnd"/>
      <w:r w:rsidRPr="00AD0B38">
        <w:t xml:space="preserve"> дистрофий у детей с аномалиями клинической рефракции // Современные технологии в </w:t>
      </w:r>
      <w:proofErr w:type="gramStart"/>
      <w:r w:rsidRPr="00AD0B38">
        <w:t>офтальмологии.-</w:t>
      </w:r>
      <w:proofErr w:type="gramEnd"/>
      <w:r w:rsidRPr="00AD0B38">
        <w:t xml:space="preserve"> 2020.- </w:t>
      </w:r>
      <w:r w:rsidR="00C92ACF">
        <w:t>№ 1.-</w:t>
      </w:r>
      <w:r w:rsidRPr="00AD0B38">
        <w:t>С.393-400. DOI: 10</w:t>
      </w:r>
      <w:r>
        <w:t>.25276/2312-4911-2020-2-393-400</w:t>
      </w:r>
      <w:r w:rsidR="00C92ACF">
        <w:t xml:space="preserve">  </w:t>
      </w:r>
      <w:hyperlink r:id="rId8" w:history="1">
        <w:r w:rsidR="00C92ACF" w:rsidRPr="00F44498">
          <w:rPr>
            <w:rStyle w:val="a3"/>
          </w:rPr>
          <w:t>https://eyepress.ru/article.aspx?42319</w:t>
        </w:r>
      </w:hyperlink>
      <w:r w:rsidR="00C92ACF">
        <w:t xml:space="preserve"> </w:t>
      </w:r>
    </w:p>
    <w:p w:rsidR="00017E1E" w:rsidRDefault="00017E1E" w:rsidP="00017E1E">
      <w:pPr>
        <w:spacing w:after="120"/>
        <w:jc w:val="both"/>
      </w:pPr>
      <w:proofErr w:type="spellStart"/>
      <w:r>
        <w:t>Балабаева</w:t>
      </w:r>
      <w:proofErr w:type="spellEnd"/>
      <w:r>
        <w:t xml:space="preserve"> Е.А., Матросова Ю.В. Сравнительный анализ фузионных резервов у детей со слабой и средней степенью миопии на фоне очковой и </w:t>
      </w:r>
      <w:proofErr w:type="spellStart"/>
      <w:r>
        <w:t>ортокератологической</w:t>
      </w:r>
      <w:proofErr w:type="spellEnd"/>
      <w:r>
        <w:t xml:space="preserve"> коррекции // Медицина. - 2019. - №3. - С.81-88.</w:t>
      </w:r>
    </w:p>
    <w:p w:rsidR="00017E1E" w:rsidRDefault="00017E1E" w:rsidP="00017E1E">
      <w:pPr>
        <w:spacing w:after="120"/>
        <w:jc w:val="both"/>
      </w:pPr>
      <w:proofErr w:type="spellStart"/>
      <w:r>
        <w:lastRenderedPageBreak/>
        <w:t>Балабаева</w:t>
      </w:r>
      <w:proofErr w:type="spellEnd"/>
      <w:r>
        <w:t xml:space="preserve"> Е.А., Матросова Ю.В.</w:t>
      </w:r>
      <w:r w:rsidRPr="00ED3BDA">
        <w:t xml:space="preserve"> Сравнительный анализ фузионных резервов у детей со слабой и средней степенью миопии на фоне очковой и </w:t>
      </w:r>
      <w:proofErr w:type="spellStart"/>
      <w:r w:rsidRPr="00ED3BDA">
        <w:t>ортокератологической</w:t>
      </w:r>
      <w:proofErr w:type="spellEnd"/>
      <w:r w:rsidRPr="00ED3BDA">
        <w:t xml:space="preserve"> коррекции // </w:t>
      </w:r>
      <w:proofErr w:type="gramStart"/>
      <w:r w:rsidRPr="00ED3BDA">
        <w:t>Медицина.-</w:t>
      </w:r>
      <w:proofErr w:type="gramEnd"/>
      <w:r w:rsidRPr="00ED3BDA">
        <w:t xml:space="preserve"> 2020.- С.12-19. DOI: 10.29234/2308</w:t>
      </w:r>
      <w:r>
        <w:t>-9113-2020-8-1-12-19</w:t>
      </w:r>
    </w:p>
    <w:p w:rsidR="00017E1E" w:rsidRDefault="00017E1E" w:rsidP="00017E1E">
      <w:pPr>
        <w:spacing w:after="120"/>
        <w:jc w:val="both"/>
      </w:pPr>
      <w:proofErr w:type="spellStart"/>
      <w:r w:rsidRPr="00ED3BDA">
        <w:t>Балабаева</w:t>
      </w:r>
      <w:proofErr w:type="spellEnd"/>
      <w:r w:rsidRPr="00ED3BDA">
        <w:t xml:space="preserve"> Е.А., М</w:t>
      </w:r>
      <w:r>
        <w:t>атросова Ю.В., Фабрикантов О.Л.</w:t>
      </w:r>
      <w:r w:rsidRPr="00ED3BDA">
        <w:t xml:space="preserve"> Сравнительный анализ эффективности ортоптического лечения содружественного косоглазия у детей с применением компьютерной программы для тренировки бинокулярного зрения «Робин Гуд» // Саратовский научно-медицин</w:t>
      </w:r>
      <w:r>
        <w:t xml:space="preserve">ский </w:t>
      </w:r>
      <w:proofErr w:type="gramStart"/>
      <w:r>
        <w:t>журнал.-</w:t>
      </w:r>
      <w:proofErr w:type="gramEnd"/>
      <w:r>
        <w:t xml:space="preserve"> 2020.- С.748-752.</w:t>
      </w:r>
    </w:p>
    <w:p w:rsidR="00017E1E" w:rsidRDefault="00017E1E" w:rsidP="00017E1E">
      <w:pPr>
        <w:spacing w:after="120"/>
        <w:jc w:val="both"/>
      </w:pPr>
      <w:proofErr w:type="spellStart"/>
      <w:r>
        <w:t>Балалин</w:t>
      </w:r>
      <w:proofErr w:type="spellEnd"/>
      <w:r>
        <w:t xml:space="preserve"> С.В., Бессарабов А.Н., Труфанова Л.П. Анализ математической модели прогрессирующей миопии у детей // Современные технологии в офтальмологии. - 2019. - №5. - С.171-177. DOI: 10.25276/2312-4911-2019-5-171-177</w:t>
      </w:r>
      <w:r w:rsidR="00C92ACF">
        <w:t xml:space="preserve"> </w:t>
      </w:r>
      <w:hyperlink r:id="rId9" w:history="1">
        <w:r w:rsidR="00C92ACF" w:rsidRPr="00F44498">
          <w:rPr>
            <w:rStyle w:val="a3"/>
          </w:rPr>
          <w:t>https://eyepress.ru/article.aspx?41020</w:t>
        </w:r>
      </w:hyperlink>
      <w:r w:rsidR="00C92ACF">
        <w:t xml:space="preserve"> </w:t>
      </w:r>
    </w:p>
    <w:p w:rsidR="00017E1E" w:rsidRDefault="00017E1E" w:rsidP="00017E1E">
      <w:pPr>
        <w:spacing w:after="120"/>
        <w:jc w:val="both"/>
      </w:pPr>
      <w:proofErr w:type="spellStart"/>
      <w:r>
        <w:t>Бачинин</w:t>
      </w:r>
      <w:proofErr w:type="spellEnd"/>
      <w:r>
        <w:t xml:space="preserve"> Е.А., Уткин С.И., Сорокин Е.Л., Игнатенко Д.Ю., Столяров М.В., </w:t>
      </w:r>
      <w:proofErr w:type="spellStart"/>
      <w:r>
        <w:t>Халфин</w:t>
      </w:r>
      <w:proofErr w:type="spellEnd"/>
      <w:r>
        <w:t xml:space="preserve"> Р.Н. Выбор оптимального метода общей анестезии при зондировании слезного канала у детей младшего возраста // Вестник офтальмологии. - 2018. - Т.34. - №2. - С.53-58. DOI: 10.17116/oftalma2018134253-58.</w:t>
      </w:r>
    </w:p>
    <w:p w:rsidR="00017E1E" w:rsidRDefault="00017E1E" w:rsidP="00017E1E">
      <w:pPr>
        <w:spacing w:after="120"/>
        <w:jc w:val="both"/>
      </w:pPr>
      <w:r>
        <w:t xml:space="preserve">Беликов С.В., Фабрикантов О.Л., Матросова Ю.В., Копылов А.Е., </w:t>
      </w:r>
      <w:proofErr w:type="spellStart"/>
      <w:r>
        <w:t>Гойдин</w:t>
      </w:r>
      <w:proofErr w:type="spellEnd"/>
      <w:r>
        <w:t xml:space="preserve"> Д.А. Особенности тактики ведения пациентов детского возраста с различными стадиями кератоконуса // Медицина. - 2019. - №2. - С.59-68.</w:t>
      </w:r>
    </w:p>
    <w:p w:rsidR="00017E1E" w:rsidRDefault="00017E1E" w:rsidP="00017E1E">
      <w:pPr>
        <w:spacing w:after="120"/>
        <w:jc w:val="both"/>
      </w:pPr>
      <w:r>
        <w:t xml:space="preserve">Белоусова К.А., </w:t>
      </w:r>
      <w:proofErr w:type="spellStart"/>
      <w:r>
        <w:t>Мамулат</w:t>
      </w:r>
      <w:proofErr w:type="spellEnd"/>
      <w:r>
        <w:t xml:space="preserve"> Д.Р., </w:t>
      </w:r>
      <w:proofErr w:type="spellStart"/>
      <w:r>
        <w:t>Шарохин</w:t>
      </w:r>
      <w:proofErr w:type="spellEnd"/>
      <w:r>
        <w:t xml:space="preserve"> М.А., Плисов И.Л., Анциферова Н.Г., Соловьева В.В. Особенности наблюдения и лечения недоношенных детей в Новосибирском филиале МНТК «Микрохирургия глаза» имени академика С.Н. Федорова // Сибирский научный медицинский журнал. - 2019. - Т.39. - №2. - С.124-129.</w:t>
      </w:r>
    </w:p>
    <w:p w:rsidR="00017E1E" w:rsidRDefault="00017E1E" w:rsidP="00017E1E">
      <w:pPr>
        <w:spacing w:after="120"/>
        <w:jc w:val="both"/>
      </w:pPr>
      <w:r>
        <w:t xml:space="preserve">Володин П.Л., Яблокова И.А. Результаты лечения III </w:t>
      </w:r>
      <w:proofErr w:type="spellStart"/>
      <w:r>
        <w:t>постпороговой</w:t>
      </w:r>
      <w:proofErr w:type="spellEnd"/>
      <w:r>
        <w:t xml:space="preserve"> активной ретинопатии недоношенных с использованием технологии Паскаль// Практическая </w:t>
      </w:r>
      <w:proofErr w:type="gramStart"/>
      <w:r>
        <w:t>медицина.-</w:t>
      </w:r>
      <w:proofErr w:type="gramEnd"/>
      <w:r>
        <w:t>2018.-№ 3.-С. 43-48.</w:t>
      </w:r>
    </w:p>
    <w:p w:rsidR="00017E1E" w:rsidRDefault="00017E1E" w:rsidP="00017E1E">
      <w:pPr>
        <w:spacing w:after="120"/>
        <w:jc w:val="both"/>
      </w:pPr>
      <w:r>
        <w:t xml:space="preserve">Воронина А.Е, Чупров А.Д., </w:t>
      </w:r>
      <w:proofErr w:type="spellStart"/>
      <w:r>
        <w:t>Борщук</w:t>
      </w:r>
      <w:proofErr w:type="spellEnd"/>
      <w:r>
        <w:t xml:space="preserve"> Е.Л. Результаты обследования детей общеобразовательных учреждений города Оренбурга // Профилактическая медицина. - 2019. - Т.22. - №2. - С.34-34.</w:t>
      </w:r>
    </w:p>
    <w:p w:rsidR="00017E1E" w:rsidRDefault="00017E1E" w:rsidP="00017E1E">
      <w:pPr>
        <w:spacing w:after="120"/>
        <w:jc w:val="both"/>
      </w:pPr>
      <w:r w:rsidRPr="00223D43">
        <w:t>Воскресенская А.А</w:t>
      </w:r>
      <w:r>
        <w:t xml:space="preserve">., </w:t>
      </w:r>
      <w:proofErr w:type="spellStart"/>
      <w:r>
        <w:t>Батьков</w:t>
      </w:r>
      <w:proofErr w:type="spellEnd"/>
      <w:r>
        <w:t xml:space="preserve"> Е.Н., Поздеева Н.А.</w:t>
      </w:r>
      <w:r w:rsidRPr="00223D43">
        <w:t xml:space="preserve"> Хирургия катаракты у детей с врожденной </w:t>
      </w:r>
      <w:proofErr w:type="spellStart"/>
      <w:r w:rsidRPr="00223D43">
        <w:t>аниридией</w:t>
      </w:r>
      <w:proofErr w:type="spellEnd"/>
      <w:r w:rsidRPr="00223D43">
        <w:t xml:space="preserve"> // Точка зрения. Восток – Запад.- 2021</w:t>
      </w:r>
      <w:r>
        <w:t>.-</w:t>
      </w:r>
      <w:r w:rsidR="00F94B56">
        <w:t>№ 3.-</w:t>
      </w:r>
      <w:r>
        <w:t xml:space="preserve"> С.33-36.</w:t>
      </w:r>
      <w:r w:rsidR="00F94B56">
        <w:t xml:space="preserve"> </w:t>
      </w:r>
      <w:r w:rsidR="00F94B56" w:rsidRPr="00F94B56">
        <w:t>DOI: https://doi.org/10.25276/2410-1257-2021-3-33-36</w:t>
      </w:r>
      <w:r w:rsidR="00F94B56">
        <w:t xml:space="preserve"> </w:t>
      </w:r>
      <w:hyperlink r:id="rId10" w:history="1">
        <w:r w:rsidR="00F94B56" w:rsidRPr="00F44498">
          <w:rPr>
            <w:rStyle w:val="a3"/>
          </w:rPr>
          <w:t>https://eyepress.ru/article.aspx?46146</w:t>
        </w:r>
      </w:hyperlink>
      <w:r w:rsidR="00F94B56">
        <w:t xml:space="preserve"> </w:t>
      </w:r>
    </w:p>
    <w:p w:rsidR="00017E1E" w:rsidRDefault="00017E1E" w:rsidP="00017E1E">
      <w:pPr>
        <w:spacing w:after="120"/>
        <w:jc w:val="both"/>
      </w:pPr>
      <w:r>
        <w:t>Данилов О.В., Пшеничнов М.В.</w:t>
      </w:r>
      <w:r w:rsidRPr="00AD0B38">
        <w:t xml:space="preserve"> Изменения корковых зрительно вызванных потенциалов у детей с </w:t>
      </w:r>
      <w:proofErr w:type="spellStart"/>
      <w:r w:rsidRPr="00AD0B38">
        <w:t>ретинопатией</w:t>
      </w:r>
      <w:proofErr w:type="spellEnd"/>
      <w:r w:rsidRPr="00AD0B38">
        <w:t xml:space="preserve"> недоношенных в отдалённом периоде наблюдений // Современные технологии в </w:t>
      </w:r>
      <w:proofErr w:type="gramStart"/>
      <w:r w:rsidRPr="00AD0B38">
        <w:t>офтальмологии.-</w:t>
      </w:r>
      <w:proofErr w:type="gramEnd"/>
      <w:r w:rsidRPr="00AD0B38">
        <w:t xml:space="preserve"> 2020.- </w:t>
      </w:r>
      <w:r w:rsidR="00F94B56">
        <w:t xml:space="preserve">№ 2.- </w:t>
      </w:r>
      <w:r w:rsidRPr="00AD0B38">
        <w:t>С.137-140. DOI: 10</w:t>
      </w:r>
      <w:r>
        <w:t>.25276/2312-4911-2020-1-137-140</w:t>
      </w:r>
      <w:r w:rsidR="00F94B56">
        <w:t xml:space="preserve"> </w:t>
      </w:r>
      <w:hyperlink r:id="rId11" w:history="1">
        <w:r w:rsidR="00F94B56" w:rsidRPr="00F44498">
          <w:rPr>
            <w:rStyle w:val="a3"/>
          </w:rPr>
          <w:t>https://eyepress.ru/article.aspx?42362</w:t>
        </w:r>
      </w:hyperlink>
      <w:r w:rsidR="00F94B56">
        <w:t xml:space="preserve"> </w:t>
      </w:r>
    </w:p>
    <w:p w:rsidR="00017E1E" w:rsidRDefault="00017E1E" w:rsidP="00017E1E">
      <w:pPr>
        <w:spacing w:after="120"/>
        <w:jc w:val="both"/>
      </w:pPr>
      <w:proofErr w:type="spellStart"/>
      <w:r>
        <w:t>Дубко</w:t>
      </w:r>
      <w:proofErr w:type="spellEnd"/>
      <w:r>
        <w:t xml:space="preserve"> Д.А., </w:t>
      </w:r>
      <w:proofErr w:type="spellStart"/>
      <w:r>
        <w:t>Смолякова</w:t>
      </w:r>
      <w:proofErr w:type="spellEnd"/>
      <w:r>
        <w:t xml:space="preserve"> Г.П. Влияние вегетативного тонуса на выбор оптимального </w:t>
      </w:r>
      <w:proofErr w:type="spellStart"/>
      <w:r>
        <w:t>преформированного</w:t>
      </w:r>
      <w:proofErr w:type="spellEnd"/>
      <w:r>
        <w:t xml:space="preserve"> физического фактора в коррекции аккомодационных нарушений у детей со школьной миопией // Современные технологии в офтальмологии. - 2018. - №2. - С.163-167.</w:t>
      </w:r>
      <w:r w:rsidR="008F5E8E">
        <w:t xml:space="preserve"> </w:t>
      </w:r>
      <w:hyperlink r:id="rId12" w:history="1">
        <w:r w:rsidR="008F5E8E" w:rsidRPr="00F44498">
          <w:rPr>
            <w:rStyle w:val="a3"/>
          </w:rPr>
          <w:t>https://eyepress.ru/article.aspx?27868</w:t>
        </w:r>
      </w:hyperlink>
      <w:r w:rsidR="008F5E8E">
        <w:t xml:space="preserve"> </w:t>
      </w:r>
    </w:p>
    <w:p w:rsidR="00017E1E" w:rsidRDefault="00017E1E" w:rsidP="00017E1E">
      <w:pPr>
        <w:spacing w:after="120"/>
        <w:jc w:val="both"/>
      </w:pPr>
      <w:proofErr w:type="spellStart"/>
      <w:r>
        <w:t>Дубко</w:t>
      </w:r>
      <w:proofErr w:type="spellEnd"/>
      <w:r>
        <w:t xml:space="preserve"> Д.А., </w:t>
      </w:r>
      <w:proofErr w:type="spellStart"/>
      <w:r>
        <w:t>Смолякова</w:t>
      </w:r>
      <w:proofErr w:type="spellEnd"/>
      <w:r>
        <w:t xml:space="preserve"> Г.П. Результаты применения метода компьютерной </w:t>
      </w:r>
      <w:proofErr w:type="spellStart"/>
      <w:r>
        <w:t>аккомодографии</w:t>
      </w:r>
      <w:proofErr w:type="spellEnd"/>
      <w:r>
        <w:t xml:space="preserve"> в диагностике аккомодационных нарушений у детей с прогрессирующей школьной миопией // Современные технологии в офтальмологии. - 2019. - №4. - С.82-85. DOI: 10.25276/2312-4911-2019-4-82-85</w:t>
      </w:r>
      <w:r w:rsidR="008F5E8E">
        <w:t xml:space="preserve"> </w:t>
      </w:r>
      <w:hyperlink r:id="rId13" w:history="1">
        <w:r w:rsidR="008F5E8E" w:rsidRPr="00F44498">
          <w:rPr>
            <w:rStyle w:val="a3"/>
          </w:rPr>
          <w:t>https://eyepress.ru/article.aspx?40435</w:t>
        </w:r>
      </w:hyperlink>
      <w:r w:rsidR="008F5E8E">
        <w:t xml:space="preserve"> </w:t>
      </w:r>
    </w:p>
    <w:p w:rsidR="00017E1E" w:rsidRDefault="00017E1E" w:rsidP="00017E1E">
      <w:pPr>
        <w:spacing w:after="120"/>
        <w:jc w:val="both"/>
      </w:pPr>
      <w:proofErr w:type="spellStart"/>
      <w:r>
        <w:t>Дубко</w:t>
      </w:r>
      <w:proofErr w:type="spellEnd"/>
      <w:r>
        <w:t xml:space="preserve"> Д.А., </w:t>
      </w:r>
      <w:proofErr w:type="spellStart"/>
      <w:r>
        <w:t>Смолякова</w:t>
      </w:r>
      <w:proofErr w:type="spellEnd"/>
      <w:r>
        <w:t xml:space="preserve"> Г.П., Егоров В.В. Клиническая оценка эффективности применения </w:t>
      </w:r>
      <w:proofErr w:type="spellStart"/>
      <w:r>
        <w:t>преформированных</w:t>
      </w:r>
      <w:proofErr w:type="spellEnd"/>
      <w:r>
        <w:t xml:space="preserve"> физических факторов в лечении детей с прогрессирующей школьной миопией // Современные технологии в офтальмологии. - 2018. - №4(24). - С.72-75.</w:t>
      </w:r>
      <w:r w:rsidR="008F5E8E">
        <w:t xml:space="preserve"> </w:t>
      </w:r>
      <w:hyperlink r:id="rId14" w:history="1">
        <w:r w:rsidR="008F5E8E" w:rsidRPr="00F44498">
          <w:rPr>
            <w:rStyle w:val="a3"/>
          </w:rPr>
          <w:t>https://eyepress.ru/article.aspx?28012</w:t>
        </w:r>
      </w:hyperlink>
      <w:r w:rsidR="008F5E8E">
        <w:t xml:space="preserve"> </w:t>
      </w:r>
    </w:p>
    <w:p w:rsidR="00017E1E" w:rsidRDefault="00017E1E" w:rsidP="00017E1E">
      <w:pPr>
        <w:spacing w:after="120"/>
        <w:jc w:val="both"/>
      </w:pPr>
      <w:r>
        <w:lastRenderedPageBreak/>
        <w:t xml:space="preserve">Дубровина К.А., Маркова Е.Ю., </w:t>
      </w:r>
      <w:proofErr w:type="spellStart"/>
      <w:r>
        <w:t>Бегеева</w:t>
      </w:r>
      <w:proofErr w:type="spellEnd"/>
      <w:r>
        <w:t xml:space="preserve"> Б.Ш. Современные тенденции в лечении глазных проявлений </w:t>
      </w:r>
      <w:proofErr w:type="spellStart"/>
      <w:r>
        <w:t>гипоплазминогенемии</w:t>
      </w:r>
      <w:proofErr w:type="spellEnd"/>
      <w:r>
        <w:t xml:space="preserve"> у детей // Современные технологии в офтальмологии. - 2019. - №4. - С.86-90. DOI: 10.25276/2312-4911-2019-4-86-90</w:t>
      </w:r>
      <w:r w:rsidR="00553557">
        <w:t xml:space="preserve"> </w:t>
      </w:r>
      <w:hyperlink r:id="rId15" w:history="1">
        <w:r w:rsidR="00553557" w:rsidRPr="00F44498">
          <w:rPr>
            <w:rStyle w:val="a3"/>
          </w:rPr>
          <w:t>https://eyepress.ru/article.aspx?40436</w:t>
        </w:r>
      </w:hyperlink>
      <w:r w:rsidR="00553557">
        <w:t xml:space="preserve"> </w:t>
      </w:r>
    </w:p>
    <w:p w:rsidR="00017E1E" w:rsidRDefault="00017E1E" w:rsidP="00017E1E">
      <w:pPr>
        <w:spacing w:after="120"/>
        <w:jc w:val="both"/>
      </w:pPr>
      <w:r w:rsidRPr="007B09D6">
        <w:t>Жукова С.</w:t>
      </w:r>
      <w:r>
        <w:t>И., Самсонов Д.Ю., Злобин И.В.</w:t>
      </w:r>
      <w:r w:rsidRPr="007B09D6">
        <w:t xml:space="preserve"> Оптическая когерентная томография в диагностике </w:t>
      </w:r>
      <w:proofErr w:type="spellStart"/>
      <w:r w:rsidRPr="007B09D6">
        <w:t>хориоидальной</w:t>
      </w:r>
      <w:proofErr w:type="spellEnd"/>
      <w:r w:rsidRPr="007B09D6">
        <w:t xml:space="preserve"> </w:t>
      </w:r>
      <w:proofErr w:type="spellStart"/>
      <w:r w:rsidRPr="007B09D6">
        <w:t>неоваскуляризации</w:t>
      </w:r>
      <w:proofErr w:type="spellEnd"/>
      <w:r w:rsidRPr="007B09D6">
        <w:t xml:space="preserve"> у детей // Офтальмологические </w:t>
      </w:r>
      <w:proofErr w:type="gramStart"/>
      <w:r w:rsidRPr="007B09D6">
        <w:t>ведомости.-</w:t>
      </w:r>
      <w:proofErr w:type="gramEnd"/>
      <w:r w:rsidRPr="007B09D6">
        <w:t xml:space="preserve"> 2021.- С</w:t>
      </w:r>
      <w:r>
        <w:t>.101-110. DOI: 10.17816/OV46906</w:t>
      </w:r>
    </w:p>
    <w:p w:rsidR="00017E1E" w:rsidRDefault="00017E1E" w:rsidP="00017E1E">
      <w:pPr>
        <w:spacing w:after="120"/>
        <w:jc w:val="both"/>
      </w:pPr>
      <w:r>
        <w:t xml:space="preserve">Игнатенко Д.Ю., Уткин С.И., </w:t>
      </w:r>
      <w:proofErr w:type="spellStart"/>
      <w:r>
        <w:t>Бачинин</w:t>
      </w:r>
      <w:proofErr w:type="spellEnd"/>
      <w:r>
        <w:t xml:space="preserve"> Е.А., </w:t>
      </w:r>
      <w:proofErr w:type="spellStart"/>
      <w:r>
        <w:t>Халфин</w:t>
      </w:r>
      <w:proofErr w:type="spellEnd"/>
      <w:r>
        <w:t xml:space="preserve"> Р.Н., Столяров М.В. Применение местных анестетиков в комплексе обезболивания хирургического лечения косоглазия у детей // Современные технологии в офтальмологии. - 2018. - №2. - С.203-205.</w:t>
      </w:r>
      <w:r w:rsidR="00553557">
        <w:t xml:space="preserve"> </w:t>
      </w:r>
      <w:hyperlink r:id="rId16" w:history="1">
        <w:r w:rsidR="00553557" w:rsidRPr="00F44498">
          <w:rPr>
            <w:rStyle w:val="a3"/>
          </w:rPr>
          <w:t>https://eyepress.ru/article.aspx?27879</w:t>
        </w:r>
      </w:hyperlink>
      <w:r w:rsidR="00553557">
        <w:t xml:space="preserve"> </w:t>
      </w:r>
    </w:p>
    <w:p w:rsidR="00017E1E" w:rsidRDefault="00017E1E" w:rsidP="00017E1E">
      <w:pPr>
        <w:spacing w:after="120"/>
        <w:jc w:val="both"/>
      </w:pPr>
      <w:r>
        <w:t xml:space="preserve">Игнатенко Д.Ю., Уткин С.И., </w:t>
      </w:r>
      <w:proofErr w:type="spellStart"/>
      <w:r>
        <w:t>Бачинин</w:t>
      </w:r>
      <w:proofErr w:type="spellEnd"/>
      <w:r>
        <w:t xml:space="preserve"> Е.А., </w:t>
      </w:r>
      <w:proofErr w:type="spellStart"/>
      <w:r>
        <w:t>Халфин</w:t>
      </w:r>
      <w:proofErr w:type="spellEnd"/>
      <w:r>
        <w:t xml:space="preserve"> Р.Н., Столяров М.В. </w:t>
      </w:r>
      <w:proofErr w:type="spellStart"/>
      <w:r>
        <w:t>Хирокаин</w:t>
      </w:r>
      <w:proofErr w:type="spellEnd"/>
      <w:r>
        <w:t xml:space="preserve"> или </w:t>
      </w:r>
      <w:proofErr w:type="spellStart"/>
      <w:r>
        <w:t>ропивакаин</w:t>
      </w:r>
      <w:proofErr w:type="spellEnd"/>
      <w:r>
        <w:t xml:space="preserve">, что </w:t>
      </w:r>
      <w:proofErr w:type="spellStart"/>
      <w:r>
        <w:t>оптимальнее</w:t>
      </w:r>
      <w:proofErr w:type="spellEnd"/>
      <w:r>
        <w:t xml:space="preserve"> в комплексе сочетанной анестезии при хирургии косоглазия у детей? // Современные технологии в офтальмологии. - 2019. - №2 (27). - С.175-177. DOI: 10.25276/2312-4911-2019-2-175-177</w:t>
      </w:r>
      <w:r w:rsidR="00786BB4">
        <w:t xml:space="preserve"> </w:t>
      </w:r>
      <w:hyperlink r:id="rId17" w:history="1">
        <w:r w:rsidR="00786BB4" w:rsidRPr="00F44498">
          <w:rPr>
            <w:rStyle w:val="a3"/>
          </w:rPr>
          <w:t>https://eyepress.ru/article.aspx?40200</w:t>
        </w:r>
      </w:hyperlink>
      <w:r w:rsidR="00786BB4">
        <w:t xml:space="preserve"> </w:t>
      </w:r>
    </w:p>
    <w:p w:rsidR="00017E1E" w:rsidRDefault="00017E1E" w:rsidP="00017E1E">
      <w:pPr>
        <w:spacing w:after="120"/>
        <w:jc w:val="both"/>
      </w:pPr>
      <w:r w:rsidRPr="00BD7316">
        <w:t>Иойлева Е.Э., Сафоненко А.Ю., Гаврилова Н.А., Ан</w:t>
      </w:r>
      <w:r>
        <w:t>друсякова Е.П.</w:t>
      </w:r>
      <w:r w:rsidRPr="00BD7316">
        <w:t xml:space="preserve"> Возможности ОКТ с функцией ангиографии в диагностике передней ишемической оптической </w:t>
      </w:r>
      <w:proofErr w:type="spellStart"/>
      <w:r w:rsidRPr="00BD7316">
        <w:t>нейропатии</w:t>
      </w:r>
      <w:proofErr w:type="spellEnd"/>
      <w:r w:rsidRPr="00BD7316">
        <w:t xml:space="preserve">: параметры комплекса ганглиозных клеток, диска зрительного нерва и </w:t>
      </w:r>
      <w:proofErr w:type="spellStart"/>
      <w:r w:rsidRPr="00BD7316">
        <w:t>перипапиллярной</w:t>
      </w:r>
      <w:proofErr w:type="spellEnd"/>
      <w:r w:rsidRPr="00BD7316">
        <w:t xml:space="preserve"> сетчатки // Российская детская офтальмология.- 2020.- </w:t>
      </w:r>
      <w:r w:rsidR="00786BB4">
        <w:t xml:space="preserve">№ 4.- </w:t>
      </w:r>
      <w:r w:rsidRPr="00BD7316">
        <w:t xml:space="preserve">С.25-28. DOI: </w:t>
      </w:r>
      <w:r>
        <w:t>10.25276/2307-6658-2020-4-25-28</w:t>
      </w:r>
      <w:r w:rsidR="00786BB4">
        <w:t xml:space="preserve"> </w:t>
      </w:r>
      <w:hyperlink r:id="rId18" w:history="1">
        <w:r w:rsidR="00786BB4" w:rsidRPr="00F44498">
          <w:rPr>
            <w:rStyle w:val="a3"/>
          </w:rPr>
          <w:t>https://eyepress.ru/article.aspx?44169</w:t>
        </w:r>
      </w:hyperlink>
      <w:r w:rsidR="00786BB4">
        <w:t xml:space="preserve"> </w:t>
      </w:r>
    </w:p>
    <w:p w:rsidR="00017E1E" w:rsidRDefault="00017E1E" w:rsidP="00017E1E">
      <w:pPr>
        <w:spacing w:after="120"/>
        <w:jc w:val="both"/>
      </w:pPr>
      <w:r>
        <w:t>Качанов А.Б., Сомов Е.Е. Применение технологии ФРК для коррекции миопии в подростковом возрасте // Современные технологии в офтальмологии. - 2019. - №6 (31). - С.36-40.</w:t>
      </w:r>
      <w:r w:rsidR="00786BB4" w:rsidRPr="00786BB4">
        <w:t>https://doi.org/10.25276/2312-4911-2019-6-36-40</w:t>
      </w:r>
      <w:r w:rsidR="00786BB4">
        <w:t xml:space="preserve"> </w:t>
      </w:r>
      <w:hyperlink r:id="rId19" w:history="1">
        <w:r w:rsidR="00786BB4" w:rsidRPr="00F44498">
          <w:rPr>
            <w:rStyle w:val="a3"/>
          </w:rPr>
          <w:t>https://eyepress.ru/article.aspx?41542</w:t>
        </w:r>
      </w:hyperlink>
      <w:r w:rsidR="00786BB4">
        <w:t xml:space="preserve"> </w:t>
      </w:r>
    </w:p>
    <w:p w:rsidR="00017E1E" w:rsidRDefault="00017E1E" w:rsidP="00017E1E">
      <w:pPr>
        <w:spacing w:after="120"/>
        <w:jc w:val="both"/>
      </w:pPr>
      <w:proofErr w:type="spellStart"/>
      <w:r>
        <w:t>Кашура</w:t>
      </w:r>
      <w:proofErr w:type="spellEnd"/>
      <w:r>
        <w:t xml:space="preserve"> О.И., Егоров В.В., </w:t>
      </w:r>
      <w:proofErr w:type="spellStart"/>
      <w:r>
        <w:t>Смолякова</w:t>
      </w:r>
      <w:proofErr w:type="spellEnd"/>
      <w:r>
        <w:t xml:space="preserve"> Г.П., Ли В.В., </w:t>
      </w:r>
      <w:proofErr w:type="spellStart"/>
      <w:r>
        <w:t>Дубко</w:t>
      </w:r>
      <w:proofErr w:type="spellEnd"/>
      <w:r>
        <w:t xml:space="preserve"> Д.А., Мазурина О.В. </w:t>
      </w:r>
      <w:proofErr w:type="spellStart"/>
      <w:r>
        <w:t>Перикорнеальная</w:t>
      </w:r>
      <w:proofErr w:type="spellEnd"/>
      <w:r>
        <w:t xml:space="preserve"> </w:t>
      </w:r>
      <w:proofErr w:type="spellStart"/>
      <w:r>
        <w:t>биостимуляция</w:t>
      </w:r>
      <w:proofErr w:type="spellEnd"/>
      <w:r>
        <w:t xml:space="preserve"> в лечении рецидивирующих герпетических эрозий у детей // Современные технологии в офтальмологии. - 2019. - №2 (27). - С.139-142. DOI: 10.25276/2312-4911-2019-2-139-142</w:t>
      </w:r>
      <w:r w:rsidR="00786BB4">
        <w:t xml:space="preserve"> </w:t>
      </w:r>
      <w:hyperlink r:id="rId20" w:history="1">
        <w:r w:rsidR="00786BB4" w:rsidRPr="00F44498">
          <w:rPr>
            <w:rStyle w:val="a3"/>
          </w:rPr>
          <w:t>https://eyepress.ru/article.aspx?40192</w:t>
        </w:r>
      </w:hyperlink>
      <w:r w:rsidR="00786BB4">
        <w:t xml:space="preserve"> </w:t>
      </w:r>
    </w:p>
    <w:p w:rsidR="00017E1E" w:rsidRDefault="00017E1E" w:rsidP="00017E1E">
      <w:pPr>
        <w:spacing w:after="120"/>
        <w:jc w:val="both"/>
      </w:pPr>
      <w:proofErr w:type="spellStart"/>
      <w:r>
        <w:t>Кашура</w:t>
      </w:r>
      <w:proofErr w:type="spellEnd"/>
      <w:r>
        <w:t xml:space="preserve"> О.И., Егоров В.В., </w:t>
      </w:r>
      <w:proofErr w:type="spellStart"/>
      <w:r>
        <w:t>Смолякова</w:t>
      </w:r>
      <w:proofErr w:type="spellEnd"/>
      <w:r>
        <w:t xml:space="preserve"> Г.П., Ли В.В., Мазурина О.В. Клиническая реализация нового тактического подхода к проведению </w:t>
      </w:r>
      <w:proofErr w:type="spellStart"/>
      <w:r>
        <w:t>склероукрепляющих</w:t>
      </w:r>
      <w:proofErr w:type="spellEnd"/>
      <w:r>
        <w:t xml:space="preserve"> операций у детей с прогрессирующей миопией // Современные технологии в офтальмологии. - 2018. - №2. - С.168-170.</w:t>
      </w:r>
      <w:r w:rsidR="00A4407E">
        <w:t xml:space="preserve"> </w:t>
      </w:r>
      <w:hyperlink r:id="rId21" w:history="1">
        <w:r w:rsidR="00A4407E" w:rsidRPr="00F44498">
          <w:rPr>
            <w:rStyle w:val="a3"/>
          </w:rPr>
          <w:t>https://eyepress.ru/article.aspx?27869</w:t>
        </w:r>
      </w:hyperlink>
      <w:r w:rsidR="00A4407E">
        <w:t xml:space="preserve"> </w:t>
      </w:r>
    </w:p>
    <w:p w:rsidR="00017E1E" w:rsidRDefault="00017E1E" w:rsidP="00017E1E">
      <w:pPr>
        <w:spacing w:after="120"/>
        <w:jc w:val="both"/>
      </w:pPr>
      <w:proofErr w:type="spellStart"/>
      <w:r w:rsidRPr="00FF4390">
        <w:t>Кашур</w:t>
      </w:r>
      <w:r>
        <w:t>а</w:t>
      </w:r>
      <w:proofErr w:type="spellEnd"/>
      <w:r>
        <w:t xml:space="preserve"> О.И., Ли В.В., Мазурина О.В.</w:t>
      </w:r>
      <w:r w:rsidRPr="00FF4390">
        <w:t xml:space="preserve"> Клиническое значение контролируемого режима зрительных нагрузок для прогрессирование школьной миопии // Современные технологии в </w:t>
      </w:r>
      <w:proofErr w:type="gramStart"/>
      <w:r w:rsidRPr="00FF4390">
        <w:t>офтальмологии.-</w:t>
      </w:r>
      <w:proofErr w:type="gramEnd"/>
      <w:r w:rsidRPr="00FF4390">
        <w:t xml:space="preserve"> 2021.- С.137-140. DOI: 10.25276/2312-4911-20</w:t>
      </w:r>
      <w:r>
        <w:t>21-1-137-140</w:t>
      </w:r>
      <w:r w:rsidR="00A4407E">
        <w:t xml:space="preserve"> </w:t>
      </w:r>
      <w:hyperlink r:id="rId22" w:history="1">
        <w:r w:rsidR="001644E0" w:rsidRPr="00F44498">
          <w:rPr>
            <w:rStyle w:val="a3"/>
          </w:rPr>
          <w:t>https://eyepress.ru/article.aspx?45377</w:t>
        </w:r>
      </w:hyperlink>
      <w:r w:rsidR="001644E0">
        <w:t xml:space="preserve"> </w:t>
      </w:r>
    </w:p>
    <w:p w:rsidR="00017E1E" w:rsidRDefault="00017E1E" w:rsidP="00017E1E">
      <w:pPr>
        <w:spacing w:after="120"/>
        <w:jc w:val="both"/>
      </w:pPr>
      <w:r>
        <w:t xml:space="preserve">Кащенко М.А., Кащенко Т.П., Магарамова М.Д., Педанова Е.К., </w:t>
      </w:r>
      <w:proofErr w:type="spellStart"/>
      <w:r>
        <w:t>Голяховский</w:t>
      </w:r>
      <w:proofErr w:type="spellEnd"/>
      <w:r>
        <w:t xml:space="preserve"> С.Е. Влияние </w:t>
      </w:r>
      <w:proofErr w:type="spellStart"/>
      <w:r>
        <w:t>плеоптического</w:t>
      </w:r>
      <w:proofErr w:type="spellEnd"/>
      <w:r>
        <w:t xml:space="preserve"> лечения на отклонение точки фиксации от центра макулярной зоны у детей с </w:t>
      </w:r>
      <w:proofErr w:type="spellStart"/>
      <w:r>
        <w:t>амблиопией</w:t>
      </w:r>
      <w:proofErr w:type="spellEnd"/>
      <w:r>
        <w:t xml:space="preserve"> различной степени при исследовании методом микропериметрии // Российская детская офтальмология. - 2019. - №2. - С.22-24.</w:t>
      </w:r>
      <w:r w:rsidR="001644E0">
        <w:t xml:space="preserve"> </w:t>
      </w:r>
      <w:r w:rsidR="001644E0" w:rsidRPr="001644E0">
        <w:t>DOI: https://doi.org/10.25276/2307-6658-2019-2-22-24</w:t>
      </w:r>
      <w:r w:rsidR="001644E0">
        <w:t xml:space="preserve"> </w:t>
      </w:r>
      <w:hyperlink r:id="rId23" w:history="1">
        <w:r w:rsidR="001644E0" w:rsidRPr="00F44498">
          <w:rPr>
            <w:rStyle w:val="a3"/>
          </w:rPr>
          <w:t>https://eyepress.ru/article.aspx?40599</w:t>
        </w:r>
      </w:hyperlink>
      <w:r w:rsidR="001644E0">
        <w:t xml:space="preserve"> </w:t>
      </w:r>
    </w:p>
    <w:p w:rsidR="00017E1E" w:rsidRDefault="00017E1E" w:rsidP="00017E1E">
      <w:pPr>
        <w:spacing w:after="120"/>
        <w:jc w:val="both"/>
      </w:pPr>
      <w:r>
        <w:t xml:space="preserve">Кащенко М.А., Кащенко Т.П., Магарамова М.Д., Педанова Е.К., </w:t>
      </w:r>
      <w:proofErr w:type="spellStart"/>
      <w:r>
        <w:t>Голяховский</w:t>
      </w:r>
      <w:proofErr w:type="spellEnd"/>
      <w:r>
        <w:t xml:space="preserve"> С.Е. Влияние </w:t>
      </w:r>
      <w:proofErr w:type="spellStart"/>
      <w:r>
        <w:t>плеоптического</w:t>
      </w:r>
      <w:proofErr w:type="spellEnd"/>
      <w:r>
        <w:t xml:space="preserve"> лечения на светочувствительность сетчатки у детей с </w:t>
      </w:r>
      <w:proofErr w:type="spellStart"/>
      <w:r>
        <w:t>амблиопией</w:t>
      </w:r>
      <w:proofErr w:type="spellEnd"/>
      <w:r>
        <w:t xml:space="preserve"> различной степени // Российская детская офтальмология. - 2019. - №2. - С.25-27.</w:t>
      </w:r>
      <w:r w:rsidR="001644E0">
        <w:t xml:space="preserve"> </w:t>
      </w:r>
      <w:r w:rsidR="001644E0" w:rsidRPr="008409DF">
        <w:t>https://doi.org/10.25276/2307-6658-2019-2-25-27</w:t>
      </w:r>
      <w:r w:rsidR="001644E0">
        <w:t xml:space="preserve"> </w:t>
      </w:r>
      <w:hyperlink r:id="rId24" w:history="1">
        <w:r w:rsidR="008409DF" w:rsidRPr="00F44498">
          <w:rPr>
            <w:rStyle w:val="a3"/>
          </w:rPr>
          <w:t>https://eyepress.ru/article.aspx?40600</w:t>
        </w:r>
      </w:hyperlink>
      <w:r w:rsidR="008409DF">
        <w:t xml:space="preserve"> </w:t>
      </w:r>
    </w:p>
    <w:p w:rsidR="00017E1E" w:rsidRDefault="00017E1E" w:rsidP="00017E1E">
      <w:pPr>
        <w:spacing w:after="120"/>
        <w:jc w:val="both"/>
      </w:pPr>
      <w:r>
        <w:t>Коленко О.В., Пшеничнов М.В., Егоров В.В., Сорокин Е.Л. Организационный алгоритм выявления и лечения ретинопатии недоношенных // Международный журнал прикладных и фундаментальных исследований. - 2018. - №3. - С.58-64.</w:t>
      </w:r>
    </w:p>
    <w:p w:rsidR="00017E1E" w:rsidRDefault="00017E1E" w:rsidP="00017E1E">
      <w:pPr>
        <w:spacing w:after="120"/>
        <w:jc w:val="both"/>
      </w:pPr>
      <w:r w:rsidRPr="00FF4390">
        <w:lastRenderedPageBreak/>
        <w:t>Колесник</w:t>
      </w:r>
      <w:r w:rsidRPr="00DA1D23">
        <w:t xml:space="preserve"> </w:t>
      </w:r>
      <w:r w:rsidRPr="00FF4390">
        <w:t>А.И.,</w:t>
      </w:r>
      <w:r>
        <w:t xml:space="preserve"> </w:t>
      </w:r>
      <w:r w:rsidRPr="00FF4390">
        <w:t>Малюгин</w:t>
      </w:r>
      <w:r w:rsidRPr="00DA1D23">
        <w:t xml:space="preserve"> </w:t>
      </w:r>
      <w:r w:rsidRPr="00FF4390">
        <w:t>Б.Э., Педанова</w:t>
      </w:r>
      <w:r w:rsidRPr="00DA1D23">
        <w:t xml:space="preserve"> </w:t>
      </w:r>
      <w:r w:rsidRPr="00FF4390">
        <w:t>Е.К., Горшков</w:t>
      </w:r>
      <w:r w:rsidRPr="00DA1D23">
        <w:t xml:space="preserve"> </w:t>
      </w:r>
      <w:r w:rsidRPr="00FF4390">
        <w:t>И.М., Дибина</w:t>
      </w:r>
      <w:r w:rsidRPr="00DA1D23">
        <w:t xml:space="preserve"> </w:t>
      </w:r>
      <w:r w:rsidRPr="00FF4390">
        <w:t xml:space="preserve">Д.А. Лечение последствий длительной тампонады силиконовым маслом при рецидивирующей отслойке сетчатки у пациента с </w:t>
      </w:r>
      <w:proofErr w:type="spellStart"/>
      <w:r w:rsidRPr="00FF4390">
        <w:t>ретинопатией</w:t>
      </w:r>
      <w:proofErr w:type="spellEnd"/>
      <w:r w:rsidRPr="00FF4390">
        <w:t xml:space="preserve"> недоношенных // Современные технологии в </w:t>
      </w:r>
      <w:proofErr w:type="gramStart"/>
      <w:r w:rsidRPr="00FF4390">
        <w:t>офтальмологии.-</w:t>
      </w:r>
      <w:proofErr w:type="gramEnd"/>
      <w:r w:rsidRPr="00FF4390">
        <w:t xml:space="preserve"> 2021.-</w:t>
      </w:r>
      <w:r w:rsidR="008409DF">
        <w:t>№ 3.-</w:t>
      </w:r>
      <w:r w:rsidRPr="00FF4390">
        <w:t xml:space="preserve"> С.367-374. DOI: 10</w:t>
      </w:r>
      <w:r>
        <w:t>.25276/2312-4911-2021-3-367-374</w:t>
      </w:r>
      <w:r w:rsidR="008409DF">
        <w:t xml:space="preserve"> </w:t>
      </w:r>
      <w:hyperlink r:id="rId25" w:history="1">
        <w:r w:rsidR="008409DF" w:rsidRPr="00F44498">
          <w:rPr>
            <w:rStyle w:val="a3"/>
          </w:rPr>
          <w:t>https://eyepress.ru/article.aspx?45527</w:t>
        </w:r>
      </w:hyperlink>
      <w:r w:rsidR="008409DF">
        <w:t xml:space="preserve"> </w:t>
      </w:r>
    </w:p>
    <w:p w:rsidR="00017E1E" w:rsidRDefault="00017E1E" w:rsidP="00017E1E">
      <w:pPr>
        <w:spacing w:after="120"/>
        <w:jc w:val="both"/>
      </w:pPr>
      <w:r>
        <w:t>Кононова Н.Е., Сомов Е.Е.</w:t>
      </w:r>
      <w:r w:rsidRPr="00B1230F">
        <w:t xml:space="preserve"> Клиника и лечение детей дошкольного возраста с монолатеральным и альтернирующим содружественным косоглазием // Российская детская офтальмология.- 2020.- </w:t>
      </w:r>
      <w:r w:rsidR="008409DF">
        <w:t xml:space="preserve">№ 2.- </w:t>
      </w:r>
      <w:r w:rsidRPr="00B1230F">
        <w:t>С.7-11. DOI:</w:t>
      </w:r>
      <w:r>
        <w:t xml:space="preserve"> 10.25276/2307-6658-2020-2-7-11</w:t>
      </w:r>
      <w:r w:rsidR="008409DF">
        <w:t xml:space="preserve"> </w:t>
      </w:r>
      <w:hyperlink r:id="rId26" w:history="1">
        <w:r w:rsidR="008409DF" w:rsidRPr="00F44498">
          <w:rPr>
            <w:rStyle w:val="a3"/>
          </w:rPr>
          <w:t>https://eyepress.ru/article.aspx?42551</w:t>
        </w:r>
      </w:hyperlink>
      <w:r w:rsidR="008409DF">
        <w:t xml:space="preserve"> </w:t>
      </w:r>
    </w:p>
    <w:p w:rsidR="00017E1E" w:rsidRDefault="00017E1E" w:rsidP="00017E1E">
      <w:pPr>
        <w:spacing w:after="120"/>
        <w:jc w:val="both"/>
      </w:pPr>
      <w:r w:rsidRPr="007B09D6">
        <w:t>Котельникова А.В., Володин Д.П., Яровая В</w:t>
      </w:r>
      <w:r>
        <w:t xml:space="preserve">.А., </w:t>
      </w:r>
      <w:proofErr w:type="spellStart"/>
      <w:r>
        <w:t>Чочаева</w:t>
      </w:r>
      <w:proofErr w:type="spellEnd"/>
      <w:r>
        <w:t xml:space="preserve"> А.М., Яровой А.А.</w:t>
      </w:r>
      <w:r w:rsidRPr="007B09D6">
        <w:t xml:space="preserve"> </w:t>
      </w:r>
      <w:proofErr w:type="spellStart"/>
      <w:r w:rsidRPr="007B09D6">
        <w:t>Окклюзионная</w:t>
      </w:r>
      <w:proofErr w:type="spellEnd"/>
      <w:r w:rsidRPr="007B09D6">
        <w:t xml:space="preserve"> терапия как метод улучшения зрительных функций у детей, перенесших лечение по поводу ретинобластомы // Российская детская офтальмология.- 2021.-</w:t>
      </w:r>
      <w:r w:rsidR="008409DF">
        <w:t>№4.-</w:t>
      </w:r>
      <w:r w:rsidRPr="007B09D6">
        <w:t xml:space="preserve"> С.42-46. DOI: </w:t>
      </w:r>
      <w:r>
        <w:t>10.25276/2307-6658-2021-4-42-46</w:t>
      </w:r>
      <w:r w:rsidR="008409DF">
        <w:t xml:space="preserve"> </w:t>
      </w:r>
      <w:hyperlink r:id="rId27" w:history="1">
        <w:r w:rsidR="008409DF" w:rsidRPr="00F44498">
          <w:rPr>
            <w:rStyle w:val="a3"/>
          </w:rPr>
          <w:t>https://eyepress.ru/article.aspx?46727</w:t>
        </w:r>
      </w:hyperlink>
      <w:r w:rsidR="008409DF">
        <w:t xml:space="preserve"> </w:t>
      </w:r>
    </w:p>
    <w:p w:rsidR="00017E1E" w:rsidRDefault="00017E1E" w:rsidP="00017E1E">
      <w:pPr>
        <w:spacing w:after="120"/>
        <w:jc w:val="both"/>
      </w:pPr>
      <w:r w:rsidRPr="00374C60">
        <w:t>Котельникова А.В., Котова Е.С., Володин Д</w:t>
      </w:r>
      <w:r>
        <w:t>.П., Ушакова Т.Л., Яровой А.А.</w:t>
      </w:r>
      <w:r w:rsidRPr="00374C60">
        <w:t xml:space="preserve"> Первичное </w:t>
      </w:r>
      <w:proofErr w:type="spellStart"/>
      <w:r w:rsidRPr="00374C60">
        <w:t>эндопротезирование</w:t>
      </w:r>
      <w:proofErr w:type="spellEnd"/>
      <w:r w:rsidRPr="00374C60">
        <w:t xml:space="preserve"> глазницы при энуклеации по поводу ретинобластомы // Российская детская офтальмология.- 2021.-</w:t>
      </w:r>
      <w:r w:rsidR="008576E1">
        <w:t>№1.-</w:t>
      </w:r>
      <w:r w:rsidRPr="00374C60">
        <w:t xml:space="preserve"> С.44-49. DOI: </w:t>
      </w:r>
      <w:r>
        <w:t>10.25276/2307-6658-2021-1-44-49</w:t>
      </w:r>
      <w:r w:rsidR="008576E1">
        <w:t xml:space="preserve"> </w:t>
      </w:r>
      <w:hyperlink r:id="rId28" w:history="1">
        <w:r w:rsidR="008576E1" w:rsidRPr="00F44498">
          <w:rPr>
            <w:rStyle w:val="a3"/>
          </w:rPr>
          <w:t>https://eyepress.ru/article.aspx?44905</w:t>
        </w:r>
      </w:hyperlink>
      <w:r w:rsidR="008576E1">
        <w:t xml:space="preserve"> </w:t>
      </w:r>
    </w:p>
    <w:p w:rsidR="00017E1E" w:rsidRPr="00E02E38" w:rsidRDefault="00017E1E" w:rsidP="00017E1E">
      <w:pPr>
        <w:spacing w:after="120"/>
        <w:jc w:val="both"/>
        <w:rPr>
          <w:lang w:val="en-US"/>
        </w:rPr>
      </w:pPr>
      <w:r w:rsidRPr="00374C60">
        <w:t>Куликова И. Л., Александрова К. А., Вол</w:t>
      </w:r>
      <w:r>
        <w:t>кова Л. Н.</w:t>
      </w:r>
      <w:r w:rsidRPr="00374C60">
        <w:t xml:space="preserve"> Предварительные результаты оценки параметров переднего отрезка глаза, участвующих в аккомодации, с помощью оптической когерентной томографии у детей с </w:t>
      </w:r>
      <w:proofErr w:type="spellStart"/>
      <w:r w:rsidRPr="00374C60">
        <w:t>гиперметропической</w:t>
      </w:r>
      <w:proofErr w:type="spellEnd"/>
      <w:r w:rsidRPr="00374C60">
        <w:t xml:space="preserve"> </w:t>
      </w:r>
      <w:proofErr w:type="spellStart"/>
      <w:r w:rsidRPr="00374C60">
        <w:t>анизометропией</w:t>
      </w:r>
      <w:proofErr w:type="spellEnd"/>
      <w:r w:rsidRPr="00374C60">
        <w:t xml:space="preserve"> и </w:t>
      </w:r>
      <w:proofErr w:type="spellStart"/>
      <w:r w:rsidRPr="00374C60">
        <w:t>амблиопией</w:t>
      </w:r>
      <w:proofErr w:type="spellEnd"/>
      <w:r w:rsidRPr="00374C60">
        <w:t xml:space="preserve"> по</w:t>
      </w:r>
      <w:r>
        <w:t xml:space="preserve"> // Отражение.- </w:t>
      </w:r>
      <w:r w:rsidRPr="00956F87">
        <w:rPr>
          <w:lang w:val="en-US"/>
        </w:rPr>
        <w:t>2021.-</w:t>
      </w:r>
      <w:r w:rsidR="00956F87" w:rsidRPr="00956F87">
        <w:rPr>
          <w:lang w:val="en-US"/>
        </w:rPr>
        <w:t>2(12)</w:t>
      </w:r>
      <w:r w:rsidRPr="00956F87">
        <w:rPr>
          <w:lang w:val="en-US"/>
        </w:rPr>
        <w:t xml:space="preserve"> </w:t>
      </w:r>
      <w:r>
        <w:t>С</w:t>
      </w:r>
      <w:r w:rsidRPr="00956F87">
        <w:rPr>
          <w:lang w:val="en-US"/>
        </w:rPr>
        <w:t>.23-27.</w:t>
      </w:r>
      <w:r w:rsidR="00956F87" w:rsidRPr="00956F87">
        <w:rPr>
          <w:lang w:val="en-US"/>
        </w:rPr>
        <w:t xml:space="preserve"> DOI: https://doi.org/10.25276/2686-6986-2021-2-23-27  </w:t>
      </w:r>
      <w:hyperlink r:id="rId29" w:history="1">
        <w:r w:rsidR="00956F87" w:rsidRPr="00F44498">
          <w:rPr>
            <w:rStyle w:val="a3"/>
            <w:lang w:val="en-US"/>
          </w:rPr>
          <w:t>https://eyepress.ru/article.aspx?46682</w:t>
        </w:r>
      </w:hyperlink>
      <w:r w:rsidR="00956F87" w:rsidRPr="00E02E38">
        <w:rPr>
          <w:lang w:val="en-US"/>
        </w:rPr>
        <w:t xml:space="preserve"> </w:t>
      </w:r>
    </w:p>
    <w:p w:rsidR="00017E1E" w:rsidRPr="00E02E38" w:rsidRDefault="00017E1E" w:rsidP="00017E1E">
      <w:pPr>
        <w:spacing w:after="120"/>
        <w:jc w:val="both"/>
      </w:pPr>
      <w:r w:rsidRPr="00692D9A">
        <w:t>К</w:t>
      </w:r>
      <w:r>
        <w:t>уликова И.Л., Александрова К.А.</w:t>
      </w:r>
      <w:r w:rsidRPr="00692D9A">
        <w:t xml:space="preserve"> Сравнительный анализ аккомодационной способности у детей с гиперметропией, </w:t>
      </w:r>
      <w:proofErr w:type="spellStart"/>
      <w:r w:rsidRPr="00692D9A">
        <w:t>анизометропией</w:t>
      </w:r>
      <w:proofErr w:type="spellEnd"/>
      <w:r w:rsidRPr="00692D9A">
        <w:t xml:space="preserve">, </w:t>
      </w:r>
      <w:proofErr w:type="spellStart"/>
      <w:r w:rsidRPr="00692D9A">
        <w:t>амблиопией</w:t>
      </w:r>
      <w:proofErr w:type="spellEnd"/>
      <w:r w:rsidRPr="00692D9A">
        <w:t xml:space="preserve"> после </w:t>
      </w:r>
      <w:proofErr w:type="spellStart"/>
      <w:r w:rsidRPr="00692D9A">
        <w:t>интрастромального</w:t>
      </w:r>
      <w:proofErr w:type="spellEnd"/>
      <w:r w:rsidRPr="00692D9A">
        <w:t xml:space="preserve"> </w:t>
      </w:r>
      <w:proofErr w:type="spellStart"/>
      <w:r w:rsidRPr="00692D9A">
        <w:t>кератомилеза</w:t>
      </w:r>
      <w:proofErr w:type="spellEnd"/>
      <w:r w:rsidRPr="00692D9A">
        <w:t xml:space="preserve"> с фемтолазерным сопровождением // Точка зрения. В</w:t>
      </w:r>
      <w:r>
        <w:t xml:space="preserve">осток – Запад.- 2021.- </w:t>
      </w:r>
      <w:r w:rsidR="00956F87" w:rsidRPr="00E02E38">
        <w:t>№3.-</w:t>
      </w:r>
      <w:r>
        <w:t>С</w:t>
      </w:r>
      <w:r w:rsidRPr="00E02E38">
        <w:t>.44-46.</w:t>
      </w:r>
      <w:r w:rsidR="00956F87" w:rsidRPr="00956F87">
        <w:rPr>
          <w:lang w:val="en-US"/>
        </w:rPr>
        <w:t>https</w:t>
      </w:r>
      <w:r w:rsidR="00956F87" w:rsidRPr="00E02E38">
        <w:t>://</w:t>
      </w:r>
      <w:proofErr w:type="spellStart"/>
      <w:r w:rsidR="00956F87" w:rsidRPr="00956F87">
        <w:rPr>
          <w:lang w:val="en-US"/>
        </w:rPr>
        <w:t>doi</w:t>
      </w:r>
      <w:proofErr w:type="spellEnd"/>
      <w:r w:rsidR="00956F87" w:rsidRPr="00E02E38">
        <w:t>.</w:t>
      </w:r>
      <w:r w:rsidR="00956F87" w:rsidRPr="00956F87">
        <w:rPr>
          <w:lang w:val="en-US"/>
        </w:rPr>
        <w:t>org</w:t>
      </w:r>
      <w:r w:rsidR="00956F87" w:rsidRPr="00E02E38">
        <w:t xml:space="preserve">/10.25276/2410-1257-2021-3-44-46 </w:t>
      </w:r>
      <w:hyperlink r:id="rId30" w:history="1">
        <w:r w:rsidR="00956F87" w:rsidRPr="00F44498">
          <w:rPr>
            <w:rStyle w:val="a3"/>
            <w:lang w:val="en-US"/>
          </w:rPr>
          <w:t>https</w:t>
        </w:r>
        <w:r w:rsidR="00956F87" w:rsidRPr="00E02E38">
          <w:rPr>
            <w:rStyle w:val="a3"/>
          </w:rPr>
          <w:t>://</w:t>
        </w:r>
        <w:proofErr w:type="spellStart"/>
        <w:r w:rsidR="00956F87" w:rsidRPr="00F44498">
          <w:rPr>
            <w:rStyle w:val="a3"/>
            <w:lang w:val="en-US"/>
          </w:rPr>
          <w:t>eyepress</w:t>
        </w:r>
        <w:proofErr w:type="spellEnd"/>
        <w:r w:rsidR="00956F87" w:rsidRPr="00E02E38">
          <w:rPr>
            <w:rStyle w:val="a3"/>
          </w:rPr>
          <w:t>.</w:t>
        </w:r>
        <w:proofErr w:type="spellStart"/>
        <w:r w:rsidR="00956F87" w:rsidRPr="00F44498">
          <w:rPr>
            <w:rStyle w:val="a3"/>
            <w:lang w:val="en-US"/>
          </w:rPr>
          <w:t>ru</w:t>
        </w:r>
        <w:proofErr w:type="spellEnd"/>
        <w:r w:rsidR="00956F87" w:rsidRPr="00E02E38">
          <w:rPr>
            <w:rStyle w:val="a3"/>
          </w:rPr>
          <w:t>/</w:t>
        </w:r>
        <w:r w:rsidR="00956F87" w:rsidRPr="00F44498">
          <w:rPr>
            <w:rStyle w:val="a3"/>
            <w:lang w:val="en-US"/>
          </w:rPr>
          <w:t>article</w:t>
        </w:r>
        <w:r w:rsidR="00956F87" w:rsidRPr="00E02E38">
          <w:rPr>
            <w:rStyle w:val="a3"/>
          </w:rPr>
          <w:t>.</w:t>
        </w:r>
        <w:proofErr w:type="spellStart"/>
        <w:r w:rsidR="00956F87" w:rsidRPr="00F44498">
          <w:rPr>
            <w:rStyle w:val="a3"/>
            <w:lang w:val="en-US"/>
          </w:rPr>
          <w:t>aspx</w:t>
        </w:r>
        <w:proofErr w:type="spellEnd"/>
        <w:r w:rsidR="00956F87" w:rsidRPr="00E02E38">
          <w:rPr>
            <w:rStyle w:val="a3"/>
          </w:rPr>
          <w:t>?46149</w:t>
        </w:r>
      </w:hyperlink>
      <w:r w:rsidR="00956F87" w:rsidRPr="00E02E38">
        <w:t xml:space="preserve"> </w:t>
      </w:r>
    </w:p>
    <w:p w:rsidR="00017E1E" w:rsidRDefault="00017E1E" w:rsidP="00017E1E">
      <w:pPr>
        <w:spacing w:after="120"/>
        <w:jc w:val="both"/>
      </w:pPr>
      <w:r w:rsidRPr="00692D9A">
        <w:t>Ку</w:t>
      </w:r>
      <w:r>
        <w:t>ликова И.Л., Александрова К.А.</w:t>
      </w:r>
      <w:r w:rsidRPr="00692D9A">
        <w:t xml:space="preserve"> Сравнительный анализ аккомодационной функции глаза у детей с гиперметропией, </w:t>
      </w:r>
      <w:proofErr w:type="spellStart"/>
      <w:r w:rsidRPr="00692D9A">
        <w:t>амблиопией</w:t>
      </w:r>
      <w:proofErr w:type="spellEnd"/>
      <w:r w:rsidRPr="00692D9A">
        <w:t xml:space="preserve"> и </w:t>
      </w:r>
      <w:proofErr w:type="spellStart"/>
      <w:r w:rsidRPr="00692D9A">
        <w:t>анизометропией</w:t>
      </w:r>
      <w:proofErr w:type="spellEnd"/>
      <w:r w:rsidRPr="00692D9A">
        <w:t xml:space="preserve"> после фемтолазик и детей, получающих консервативное лечение // Современные проблемы науки и </w:t>
      </w:r>
      <w:proofErr w:type="gramStart"/>
      <w:r w:rsidRPr="00692D9A">
        <w:t>образования.-</w:t>
      </w:r>
      <w:proofErr w:type="gramEnd"/>
      <w:r w:rsidRPr="00692D9A">
        <w:t xml:space="preserve"> 2021.-11.</w:t>
      </w:r>
    </w:p>
    <w:p w:rsidR="00017E1E" w:rsidRDefault="00017E1E" w:rsidP="00017E1E">
      <w:pPr>
        <w:spacing w:after="120"/>
        <w:jc w:val="both"/>
      </w:pPr>
      <w:r>
        <w:t xml:space="preserve">Куликова И.Л., Паштаев Н.П., Гаглоева А.В., Терентьева А.Е, Шахматова И.П, Шленская О.В. Отдаленные результаты одновременного хирургического исправления косоглазия и лазерной коррекции гиперметропии у детей с </w:t>
      </w:r>
      <w:proofErr w:type="spellStart"/>
      <w:r>
        <w:t>амблиопией</w:t>
      </w:r>
      <w:proofErr w:type="spellEnd"/>
      <w:r>
        <w:t xml:space="preserve"> и </w:t>
      </w:r>
      <w:proofErr w:type="spellStart"/>
      <w:r>
        <w:t>анизометропией</w:t>
      </w:r>
      <w:proofErr w:type="spellEnd"/>
      <w:r>
        <w:t xml:space="preserve"> // Современные технологии в офтальмологии. - 2018. - №5. - С.213-216. DOI: 10</w:t>
      </w:r>
      <w:r w:rsidR="00956F87">
        <w:t xml:space="preserve">.25276/2312-4911-2018-5-213-216 </w:t>
      </w:r>
      <w:hyperlink r:id="rId31" w:history="1">
        <w:r w:rsidR="00E30793" w:rsidRPr="00F44498">
          <w:rPr>
            <w:rStyle w:val="a3"/>
          </w:rPr>
          <w:t>https://eyepress.ru/article.aspx?28991</w:t>
        </w:r>
      </w:hyperlink>
      <w:r w:rsidR="00E30793">
        <w:t xml:space="preserve"> </w:t>
      </w:r>
    </w:p>
    <w:p w:rsidR="00017E1E" w:rsidRDefault="00017E1E" w:rsidP="00017E1E">
      <w:pPr>
        <w:spacing w:after="120"/>
        <w:jc w:val="both"/>
      </w:pPr>
      <w:r>
        <w:t xml:space="preserve">Куликова И.Л., Паштаев Н.П., Гаглоева А.В., Шленская О.В., Чапурин Н.В. Изменение </w:t>
      </w:r>
      <w:proofErr w:type="spellStart"/>
      <w:proofErr w:type="gramStart"/>
      <w:r>
        <w:t>передне</w:t>
      </w:r>
      <w:proofErr w:type="spellEnd"/>
      <w:r>
        <w:t>-задней</w:t>
      </w:r>
      <w:proofErr w:type="gramEnd"/>
      <w:r>
        <w:t xml:space="preserve"> оси глаза у детей с гиперметропией после лазерного </w:t>
      </w:r>
      <w:proofErr w:type="spellStart"/>
      <w:r>
        <w:t>in</w:t>
      </w:r>
      <w:proofErr w:type="spellEnd"/>
      <w:r>
        <w:t xml:space="preserve"> </w:t>
      </w:r>
      <w:proofErr w:type="spellStart"/>
      <w:r>
        <w:t>situ</w:t>
      </w:r>
      <w:proofErr w:type="spellEnd"/>
      <w:r>
        <w:t xml:space="preserve"> </w:t>
      </w:r>
      <w:proofErr w:type="spellStart"/>
      <w:r>
        <w:t>кератомилеза</w:t>
      </w:r>
      <w:proofErr w:type="spellEnd"/>
      <w:r>
        <w:t xml:space="preserve"> с фемтолазерным сопровождением: 3 года наблюдений // Российская педиатрическая офтальмология. - 2018. - Т.13. - №1. - С.31-37.</w:t>
      </w:r>
    </w:p>
    <w:p w:rsidR="00017E1E" w:rsidRDefault="00017E1E" w:rsidP="00017E1E">
      <w:pPr>
        <w:spacing w:after="120"/>
        <w:jc w:val="both"/>
      </w:pPr>
      <w:r>
        <w:t xml:space="preserve">Куликова И.Л., Паштаев Н.П., Маслова Н.А., </w:t>
      </w:r>
      <w:proofErr w:type="spellStart"/>
      <w:r>
        <w:t>Унишкова</w:t>
      </w:r>
      <w:proofErr w:type="spellEnd"/>
      <w:r>
        <w:t xml:space="preserve"> Л.И., Шленская О.В. </w:t>
      </w:r>
      <w:proofErr w:type="spellStart"/>
      <w:r>
        <w:t>Пахиметрические</w:t>
      </w:r>
      <w:proofErr w:type="spellEnd"/>
      <w:r>
        <w:t xml:space="preserve"> и топографические изменения роговицы после </w:t>
      </w:r>
      <w:proofErr w:type="spellStart"/>
      <w:r>
        <w:t>кератомилеза</w:t>
      </w:r>
      <w:proofErr w:type="spellEnd"/>
      <w:r>
        <w:t xml:space="preserve"> с фемтолазерным сопровождением при гиперметропии у детей // Вестник офтальмологии. - 2018. - Т.134. - №4. - С.25-33. DOI: 10.17116/oftalma201813404125.</w:t>
      </w:r>
    </w:p>
    <w:p w:rsidR="00017E1E" w:rsidRDefault="00017E1E" w:rsidP="00017E1E">
      <w:pPr>
        <w:spacing w:after="120"/>
        <w:jc w:val="both"/>
      </w:pPr>
      <w:r>
        <w:t xml:space="preserve">Куликова И.Л., Паштаев Н.П., Чапурин Н.В., Шленская О. В. Отдаленные результаты </w:t>
      </w:r>
      <w:proofErr w:type="spellStart"/>
      <w:r>
        <w:t>фемтолазер-ассистированного</w:t>
      </w:r>
      <w:proofErr w:type="spellEnd"/>
      <w:r>
        <w:t xml:space="preserve"> лазерного </w:t>
      </w:r>
      <w:proofErr w:type="spellStart"/>
      <w:r>
        <w:t>интрастромального</w:t>
      </w:r>
      <w:proofErr w:type="spellEnd"/>
      <w:r>
        <w:t xml:space="preserve"> </w:t>
      </w:r>
      <w:proofErr w:type="spellStart"/>
      <w:r>
        <w:t>кератомилеза</w:t>
      </w:r>
      <w:proofErr w:type="spellEnd"/>
      <w:r>
        <w:t xml:space="preserve"> в лечении </w:t>
      </w:r>
      <w:proofErr w:type="spellStart"/>
      <w:r>
        <w:t>гиперметропической</w:t>
      </w:r>
      <w:proofErr w:type="spellEnd"/>
      <w:r>
        <w:t xml:space="preserve"> </w:t>
      </w:r>
      <w:proofErr w:type="spellStart"/>
      <w:r>
        <w:t>анизометропии</w:t>
      </w:r>
      <w:proofErr w:type="spellEnd"/>
      <w:r>
        <w:t xml:space="preserve"> у детей // Отражение. - 2018. - №1. - С.138-143.</w:t>
      </w:r>
      <w:r w:rsidR="00E30793">
        <w:t xml:space="preserve"> </w:t>
      </w:r>
      <w:r w:rsidR="00E30793" w:rsidRPr="00E30793">
        <w:t>https://doi.org/10.25276/2686-6986-2018-1-138-143</w:t>
      </w:r>
      <w:r w:rsidR="00E30793">
        <w:t xml:space="preserve"> </w:t>
      </w:r>
      <w:hyperlink r:id="rId32" w:history="1">
        <w:r w:rsidR="00E30793" w:rsidRPr="00F44498">
          <w:rPr>
            <w:rStyle w:val="a3"/>
          </w:rPr>
          <w:t>https://eyepress.ru/article.aspx?28488</w:t>
        </w:r>
      </w:hyperlink>
      <w:r w:rsidR="00E30793">
        <w:t xml:space="preserve"> </w:t>
      </w:r>
    </w:p>
    <w:p w:rsidR="00017E1E" w:rsidRDefault="00017E1E" w:rsidP="00017E1E">
      <w:pPr>
        <w:spacing w:after="120"/>
        <w:jc w:val="both"/>
      </w:pPr>
      <w:r>
        <w:lastRenderedPageBreak/>
        <w:t xml:space="preserve">Куликова И.Л., Паштаев Н.П., Шленская О.В. Морфологические изменения роговицы у детей с гиперметропией в ранние и отдаленные сроки после лазерного </w:t>
      </w:r>
      <w:proofErr w:type="spellStart"/>
      <w:r>
        <w:t>in</w:t>
      </w:r>
      <w:proofErr w:type="spellEnd"/>
      <w:r>
        <w:t xml:space="preserve"> </w:t>
      </w:r>
      <w:proofErr w:type="spellStart"/>
      <w:r>
        <w:t>situ</w:t>
      </w:r>
      <w:proofErr w:type="spellEnd"/>
      <w:r>
        <w:t xml:space="preserve"> </w:t>
      </w:r>
      <w:proofErr w:type="spellStart"/>
      <w:r>
        <w:t>кератомилеза</w:t>
      </w:r>
      <w:proofErr w:type="spellEnd"/>
      <w:r>
        <w:t xml:space="preserve"> по данным конфокальной микроскопии // Вестник офтальмологии. - 2018. - №2. - С.32-40.</w:t>
      </w:r>
    </w:p>
    <w:p w:rsidR="00017E1E" w:rsidRDefault="00017E1E" w:rsidP="00E30793">
      <w:pPr>
        <w:spacing w:after="120"/>
      </w:pPr>
      <w:r>
        <w:t xml:space="preserve">Куликова И.Л., </w:t>
      </w:r>
      <w:proofErr w:type="spellStart"/>
      <w:r>
        <w:t>Пикусова</w:t>
      </w:r>
      <w:proofErr w:type="spellEnd"/>
      <w:r>
        <w:t xml:space="preserve"> И.Л. Персонализированный </w:t>
      </w:r>
      <w:proofErr w:type="spellStart"/>
      <w:r>
        <w:t>ФемтоЛАЗИК</w:t>
      </w:r>
      <w:proofErr w:type="spellEnd"/>
      <w:r>
        <w:t xml:space="preserve"> у детей с гиперметропией (ранние результаты) // Современные технологии в офтальмологии. - 201</w:t>
      </w:r>
      <w:r w:rsidR="00E30793">
        <w:t>9. -№6(31). -</w:t>
      </w:r>
      <w:r>
        <w:t>С.60-65.</w:t>
      </w:r>
      <w:r w:rsidR="00E30793">
        <w:t xml:space="preserve"> </w:t>
      </w:r>
      <w:r w:rsidR="00E30793" w:rsidRPr="00E30793">
        <w:t>doi.org/10.25276/2312-4911-2019-6-60-65</w:t>
      </w:r>
      <w:r w:rsidR="00E30793">
        <w:t xml:space="preserve"> </w:t>
      </w:r>
      <w:hyperlink r:id="rId33" w:history="1">
        <w:r w:rsidR="00E30793" w:rsidRPr="00F44498">
          <w:rPr>
            <w:rStyle w:val="a3"/>
          </w:rPr>
          <w:t>https://eyepress.ru/article.aspx?41547</w:t>
        </w:r>
      </w:hyperlink>
      <w:r w:rsidR="00E30793">
        <w:t xml:space="preserve"> </w:t>
      </w:r>
    </w:p>
    <w:p w:rsidR="00017E1E" w:rsidRDefault="00017E1E" w:rsidP="00017E1E">
      <w:pPr>
        <w:spacing w:after="120"/>
        <w:jc w:val="both"/>
      </w:pPr>
      <w:r>
        <w:t xml:space="preserve">Куликова И.Л., Чапурин И.Л. Отдаленные результаты </w:t>
      </w:r>
      <w:proofErr w:type="spellStart"/>
      <w:r>
        <w:t>фемтолазер-ассистированного</w:t>
      </w:r>
      <w:proofErr w:type="spellEnd"/>
      <w:r>
        <w:t xml:space="preserve"> лазерного </w:t>
      </w:r>
      <w:proofErr w:type="spellStart"/>
      <w:r>
        <w:t>интрастромального</w:t>
      </w:r>
      <w:proofErr w:type="spellEnd"/>
      <w:r>
        <w:t xml:space="preserve"> </w:t>
      </w:r>
      <w:proofErr w:type="spellStart"/>
      <w:r>
        <w:t>кератомилеза</w:t>
      </w:r>
      <w:proofErr w:type="spellEnd"/>
      <w:r>
        <w:t xml:space="preserve"> у детей с гиперметропией и </w:t>
      </w:r>
      <w:proofErr w:type="spellStart"/>
      <w:r>
        <w:t>анизометропической</w:t>
      </w:r>
      <w:proofErr w:type="spellEnd"/>
      <w:r>
        <w:t xml:space="preserve"> </w:t>
      </w:r>
      <w:proofErr w:type="spellStart"/>
      <w:r>
        <w:t>амблиопией</w:t>
      </w:r>
      <w:proofErr w:type="spellEnd"/>
      <w:r>
        <w:t xml:space="preserve"> // Офтальмология. - 2018. - Т.15. - №2S. - С.46-51. DOI: 10.18008/1816-5095-2018-2S-46-51.</w:t>
      </w:r>
    </w:p>
    <w:p w:rsidR="00017E1E" w:rsidRDefault="00017E1E" w:rsidP="00017E1E">
      <w:pPr>
        <w:spacing w:after="120"/>
        <w:jc w:val="both"/>
      </w:pPr>
      <w:r>
        <w:t xml:space="preserve">Куликова И.Л., Чапурин Н.В. Результаты </w:t>
      </w:r>
      <w:proofErr w:type="spellStart"/>
      <w:r>
        <w:t>фемтолазер-ассистированного</w:t>
      </w:r>
      <w:proofErr w:type="spellEnd"/>
      <w:r>
        <w:t xml:space="preserve"> лазерного </w:t>
      </w:r>
      <w:proofErr w:type="spellStart"/>
      <w:r>
        <w:t>интрастромального</w:t>
      </w:r>
      <w:proofErr w:type="spellEnd"/>
      <w:r>
        <w:t xml:space="preserve"> </w:t>
      </w:r>
      <w:proofErr w:type="spellStart"/>
      <w:r>
        <w:t>кератомилеза</w:t>
      </w:r>
      <w:proofErr w:type="spellEnd"/>
      <w:r>
        <w:t xml:space="preserve"> в коррекции </w:t>
      </w:r>
      <w:proofErr w:type="spellStart"/>
      <w:r>
        <w:t>гиперметропической</w:t>
      </w:r>
      <w:proofErr w:type="spellEnd"/>
      <w:r>
        <w:t xml:space="preserve"> </w:t>
      </w:r>
      <w:proofErr w:type="spellStart"/>
      <w:r>
        <w:t>анизометропией</w:t>
      </w:r>
      <w:proofErr w:type="spellEnd"/>
      <w:r>
        <w:t xml:space="preserve"> у детей // Точка зрения. Восток – Запад. - 2019. - №1. - С.70-73.</w:t>
      </w:r>
      <w:r w:rsidR="00D61BD2">
        <w:t xml:space="preserve"> </w:t>
      </w:r>
      <w:r w:rsidR="00D61BD2" w:rsidRPr="00D61BD2">
        <w:t>doi.org/10.25276/2410-1257-2019-1-70-73</w:t>
      </w:r>
      <w:r w:rsidR="00D61BD2">
        <w:t xml:space="preserve"> </w:t>
      </w:r>
      <w:hyperlink r:id="rId34" w:history="1">
        <w:r w:rsidR="00D61BD2" w:rsidRPr="00F44498">
          <w:rPr>
            <w:rStyle w:val="a3"/>
          </w:rPr>
          <w:t>https://eyepress.ru/article.aspx?40302</w:t>
        </w:r>
      </w:hyperlink>
      <w:r w:rsidR="00D61BD2">
        <w:t xml:space="preserve"> </w:t>
      </w:r>
    </w:p>
    <w:p w:rsidR="00017E1E" w:rsidRDefault="00017E1E" w:rsidP="00017E1E">
      <w:pPr>
        <w:spacing w:after="120"/>
        <w:jc w:val="both"/>
      </w:pPr>
      <w:r>
        <w:t xml:space="preserve">Курганова О.В., Маркова Е.Ю., </w:t>
      </w:r>
      <w:proofErr w:type="spellStart"/>
      <w:r>
        <w:t>Безмельницина</w:t>
      </w:r>
      <w:proofErr w:type="spellEnd"/>
      <w:r>
        <w:t xml:space="preserve"> Л.Ю., Пронько Н.А., </w:t>
      </w:r>
      <w:proofErr w:type="spellStart"/>
      <w:r>
        <w:t>Венидиктова</w:t>
      </w:r>
      <w:proofErr w:type="spellEnd"/>
      <w:r>
        <w:t xml:space="preserve"> Л.В. Миопия и другие аномалии рефракции у детей школьного возраста // Практическая медицина. - 2018. - №110. - С.106-106.</w:t>
      </w:r>
    </w:p>
    <w:p w:rsidR="00017E1E" w:rsidRDefault="00017E1E" w:rsidP="00017E1E">
      <w:pPr>
        <w:spacing w:after="120"/>
        <w:jc w:val="both"/>
      </w:pPr>
      <w:proofErr w:type="spellStart"/>
      <w:r w:rsidRPr="00461042">
        <w:t>Кутимова</w:t>
      </w:r>
      <w:proofErr w:type="spellEnd"/>
      <w:r w:rsidRPr="00461042">
        <w:t xml:space="preserve"> Е.Ю., Матросова Ю.В., Шутова С.В. Анализ и прогноз исходов ретинопатии у недоношенных детей, рожденных в различные сезоны солнечной активности // </w:t>
      </w:r>
      <w:proofErr w:type="gramStart"/>
      <w:r w:rsidRPr="00461042">
        <w:t>Медицина.-</w:t>
      </w:r>
      <w:proofErr w:type="gramEnd"/>
      <w:r w:rsidRPr="00461042">
        <w:t xml:space="preserve"> 2020.- С.67-75. DOI: 10.29234/2308-9113-2020-</w:t>
      </w:r>
      <w:r>
        <w:t>8-3-67-75</w:t>
      </w:r>
    </w:p>
    <w:p w:rsidR="00017E1E" w:rsidRDefault="00017E1E" w:rsidP="00017E1E">
      <w:pPr>
        <w:spacing w:after="120"/>
        <w:jc w:val="both"/>
      </w:pPr>
      <w:proofErr w:type="spellStart"/>
      <w:r w:rsidRPr="00BD7316">
        <w:t>Кутимова</w:t>
      </w:r>
      <w:proofErr w:type="spellEnd"/>
      <w:r w:rsidRPr="00BD7316">
        <w:t xml:space="preserve"> Е.Ю., Фабрикантов О.Л</w:t>
      </w:r>
      <w:r>
        <w:t>., Матросова Ю.В., Шутова С.В.</w:t>
      </w:r>
      <w:r w:rsidRPr="00BD7316">
        <w:t xml:space="preserve"> Влияние солнечной активности и срока </w:t>
      </w:r>
      <w:proofErr w:type="spellStart"/>
      <w:r w:rsidRPr="00BD7316">
        <w:t>гестации</w:t>
      </w:r>
      <w:proofErr w:type="spellEnd"/>
      <w:r w:rsidRPr="00BD7316">
        <w:t xml:space="preserve"> на развитие ретинопатии недоношенных // Саратовский научно-медицин</w:t>
      </w:r>
      <w:r>
        <w:t xml:space="preserve">ский </w:t>
      </w:r>
      <w:proofErr w:type="gramStart"/>
      <w:r>
        <w:t>журнал.-</w:t>
      </w:r>
      <w:proofErr w:type="gramEnd"/>
      <w:r>
        <w:t xml:space="preserve"> 2020.- С.605-610.</w:t>
      </w:r>
    </w:p>
    <w:p w:rsidR="00017E1E" w:rsidRDefault="00017E1E" w:rsidP="00017E1E">
      <w:pPr>
        <w:spacing w:after="120"/>
        <w:jc w:val="both"/>
      </w:pPr>
      <w:r>
        <w:t xml:space="preserve">Лазарева А.К., Кулешова О.Н., </w:t>
      </w:r>
      <w:proofErr w:type="spellStart"/>
      <w:r>
        <w:t>Айдагулова</w:t>
      </w:r>
      <w:proofErr w:type="spellEnd"/>
      <w:r>
        <w:t xml:space="preserve"> С.В., Черных В.В. Особенности детской глаукомы: обзор литературы // Национальный журнал глаукома. - 2019. - Т.18. - №2. - С.102-112.</w:t>
      </w:r>
    </w:p>
    <w:p w:rsidR="00017E1E" w:rsidRDefault="00017E1E" w:rsidP="00017E1E">
      <w:pPr>
        <w:spacing w:after="120"/>
        <w:jc w:val="both"/>
      </w:pPr>
      <w:r>
        <w:t>Ли В.В.</w:t>
      </w:r>
      <w:r w:rsidRPr="00374C60">
        <w:t xml:space="preserve"> Особенности </w:t>
      </w:r>
      <w:proofErr w:type="spellStart"/>
      <w:r w:rsidRPr="00374C60">
        <w:t>хориоидального</w:t>
      </w:r>
      <w:proofErr w:type="spellEnd"/>
      <w:r w:rsidRPr="00374C60">
        <w:t xml:space="preserve"> кровотока и их влияние на формирование периферических дегенераций сетчатки у детей школьного возраста с недифференцированной дисплазией соединительной ткани // Современные технологии в </w:t>
      </w:r>
      <w:proofErr w:type="gramStart"/>
      <w:r w:rsidRPr="00374C60">
        <w:t>офтальмологии.-</w:t>
      </w:r>
      <w:proofErr w:type="gramEnd"/>
      <w:r w:rsidRPr="00374C60">
        <w:t xml:space="preserve"> 2021.-</w:t>
      </w:r>
      <w:r w:rsidR="00D61BD2">
        <w:t xml:space="preserve">№1.- </w:t>
      </w:r>
      <w:r w:rsidRPr="00374C60">
        <w:t>С.141-144. DOI: 10</w:t>
      </w:r>
      <w:r>
        <w:t>.25276/2312-4911-2021-1-141-144</w:t>
      </w:r>
      <w:r w:rsidR="00D61BD2">
        <w:t xml:space="preserve"> </w:t>
      </w:r>
      <w:hyperlink r:id="rId35" w:history="1">
        <w:r w:rsidR="00D61BD2" w:rsidRPr="00F44498">
          <w:rPr>
            <w:rStyle w:val="a3"/>
          </w:rPr>
          <w:t>https://eyepress.ru/article.aspx?45378</w:t>
        </w:r>
      </w:hyperlink>
      <w:r w:rsidR="00D61BD2">
        <w:t xml:space="preserve"> </w:t>
      </w:r>
    </w:p>
    <w:p w:rsidR="00017E1E" w:rsidRDefault="00017E1E" w:rsidP="00017E1E">
      <w:pPr>
        <w:spacing w:after="120"/>
        <w:jc w:val="both"/>
      </w:pPr>
      <w:r>
        <w:t xml:space="preserve">Ли В.В., Егоров В.В., </w:t>
      </w:r>
      <w:proofErr w:type="spellStart"/>
      <w:r>
        <w:t>Кашура</w:t>
      </w:r>
      <w:proofErr w:type="spellEnd"/>
      <w:r>
        <w:t xml:space="preserve"> О.И., </w:t>
      </w:r>
      <w:proofErr w:type="spellStart"/>
      <w:r>
        <w:t>Смолякова</w:t>
      </w:r>
      <w:proofErr w:type="spellEnd"/>
      <w:r>
        <w:t xml:space="preserve"> Г.П. Клиническая оценка </w:t>
      </w:r>
      <w:proofErr w:type="spellStart"/>
      <w:r>
        <w:t>хориоидального</w:t>
      </w:r>
      <w:proofErr w:type="spellEnd"/>
      <w:r>
        <w:t xml:space="preserve"> кровотока и его влияние на характер течения миопии у детей школьного возраста, ассоциированной с недифференцированной дисплазией соединительной ткани // Современные технологии в офтальмологии. -2018. -№2. -С.171-174.</w:t>
      </w:r>
      <w:r w:rsidR="00385F72">
        <w:t xml:space="preserve"> </w:t>
      </w:r>
      <w:hyperlink r:id="rId36" w:history="1">
        <w:r w:rsidR="00385F72" w:rsidRPr="00F44498">
          <w:rPr>
            <w:rStyle w:val="a3"/>
          </w:rPr>
          <w:t>https://eyepress.ru/article.aspx?27870</w:t>
        </w:r>
      </w:hyperlink>
      <w:r w:rsidR="00385F72">
        <w:t xml:space="preserve"> </w:t>
      </w:r>
    </w:p>
    <w:p w:rsidR="00017E1E" w:rsidRDefault="00017E1E" w:rsidP="00017E1E">
      <w:pPr>
        <w:spacing w:after="120"/>
        <w:jc w:val="both"/>
      </w:pPr>
      <w:r>
        <w:t xml:space="preserve">Ли В.В., Егоров В.В., </w:t>
      </w:r>
      <w:proofErr w:type="spellStart"/>
      <w:r>
        <w:t>Смолякова</w:t>
      </w:r>
      <w:proofErr w:type="spellEnd"/>
      <w:r>
        <w:t xml:space="preserve"> Г.П., </w:t>
      </w:r>
      <w:proofErr w:type="spellStart"/>
      <w:r>
        <w:t>Кашура</w:t>
      </w:r>
      <w:proofErr w:type="spellEnd"/>
      <w:r>
        <w:t xml:space="preserve"> О.И. Результаты первого клинического опыта </w:t>
      </w:r>
      <w:proofErr w:type="spellStart"/>
      <w:r>
        <w:t>дистантного</w:t>
      </w:r>
      <w:proofErr w:type="spellEnd"/>
      <w:r>
        <w:t xml:space="preserve"> скрининга зрения у школьников г. Хабаровска // Современные технологии в офтальмологии. - 2019. - №2 (27). - С.143-147. DOI: 10.25276/2312-4911-2019-2-143-147</w:t>
      </w:r>
      <w:r w:rsidR="00385F72">
        <w:t xml:space="preserve"> </w:t>
      </w:r>
      <w:hyperlink r:id="rId37" w:history="1">
        <w:r w:rsidR="00385F72" w:rsidRPr="00F44498">
          <w:rPr>
            <w:rStyle w:val="a3"/>
          </w:rPr>
          <w:t>https://eyepress.ru/article.aspx?40193</w:t>
        </w:r>
      </w:hyperlink>
      <w:r w:rsidR="00385F72">
        <w:t xml:space="preserve"> </w:t>
      </w:r>
    </w:p>
    <w:p w:rsidR="00E35D7A" w:rsidRDefault="00017E1E" w:rsidP="00017E1E">
      <w:pPr>
        <w:spacing w:after="120"/>
        <w:jc w:val="both"/>
      </w:pPr>
      <w:r>
        <w:t xml:space="preserve">Ли В.В., Егоров В.В., </w:t>
      </w:r>
      <w:proofErr w:type="spellStart"/>
      <w:r>
        <w:t>Смолякова</w:t>
      </w:r>
      <w:proofErr w:type="spellEnd"/>
      <w:r>
        <w:t xml:space="preserve"> Г.П., </w:t>
      </w:r>
      <w:proofErr w:type="spellStart"/>
      <w:r>
        <w:t>Кашура</w:t>
      </w:r>
      <w:proofErr w:type="spellEnd"/>
      <w:r>
        <w:t xml:space="preserve"> О.И., </w:t>
      </w:r>
      <w:proofErr w:type="spellStart"/>
      <w:r>
        <w:t>Дубко</w:t>
      </w:r>
      <w:proofErr w:type="spellEnd"/>
      <w:r>
        <w:t xml:space="preserve"> Д.А. Клиническая взаимосвязь недифференцированной дисплазии соединительной ткани и периферических дистрофий сетчатки при прогрессирующей миопии у детей школьного возраста // Современные технологии в офтальмологии. - 2018. - №4(24). - С.173-177.</w:t>
      </w:r>
      <w:r w:rsidR="00385F72">
        <w:t xml:space="preserve">  </w:t>
      </w:r>
      <w:hyperlink r:id="rId38" w:history="1">
        <w:r w:rsidR="00E35D7A" w:rsidRPr="00F44498">
          <w:rPr>
            <w:rStyle w:val="a3"/>
          </w:rPr>
          <w:t>https://eyepress.ru/article.aspx?28039</w:t>
        </w:r>
      </w:hyperlink>
    </w:p>
    <w:p w:rsidR="00017E1E" w:rsidRDefault="00017E1E" w:rsidP="00017E1E">
      <w:pPr>
        <w:spacing w:after="120"/>
        <w:jc w:val="both"/>
      </w:pPr>
      <w:r w:rsidRPr="00BD7316">
        <w:lastRenderedPageBreak/>
        <w:t xml:space="preserve">Ли В.В., Коленко О.В., Егоров В.В., </w:t>
      </w:r>
      <w:proofErr w:type="spellStart"/>
      <w:r w:rsidRPr="00BD7316">
        <w:t>Смолякова</w:t>
      </w:r>
      <w:proofErr w:type="spellEnd"/>
      <w:r w:rsidRPr="00BD7316">
        <w:t xml:space="preserve"> Г.П., </w:t>
      </w:r>
      <w:proofErr w:type="spellStart"/>
      <w:r w:rsidRPr="00BD7316">
        <w:t>Кашура</w:t>
      </w:r>
      <w:proofErr w:type="spellEnd"/>
      <w:r w:rsidRPr="00BD7316">
        <w:t xml:space="preserve"> О.И., </w:t>
      </w:r>
      <w:proofErr w:type="spellStart"/>
      <w:r w:rsidRPr="00BD7316">
        <w:t>Дубко</w:t>
      </w:r>
      <w:proofErr w:type="spellEnd"/>
      <w:r w:rsidRPr="00BD7316">
        <w:t xml:space="preserve"> Д.А. Влияние недифференцированной дисплазии соединительной ткани на </w:t>
      </w:r>
      <w:proofErr w:type="spellStart"/>
      <w:r w:rsidRPr="00BD7316">
        <w:t>аккомодативно</w:t>
      </w:r>
      <w:proofErr w:type="spellEnd"/>
      <w:r w:rsidRPr="00BD7316">
        <w:t xml:space="preserve">-конвергентное взаимодействие у детей с прогрессирующей школьной близорукостью // Современные технологии в </w:t>
      </w:r>
      <w:proofErr w:type="gramStart"/>
      <w:r w:rsidRPr="00BD7316">
        <w:t>офтальмологии.-</w:t>
      </w:r>
      <w:proofErr w:type="gramEnd"/>
      <w:r w:rsidRPr="00BD7316">
        <w:t xml:space="preserve"> 2020.-</w:t>
      </w:r>
      <w:r w:rsidR="00A4564E">
        <w:t>№ 2.-</w:t>
      </w:r>
      <w:r w:rsidRPr="00BD7316">
        <w:t xml:space="preserve"> С.150-154. DOI: 10</w:t>
      </w:r>
      <w:r>
        <w:t>.25276/2312-4911-2020-1-150-154</w:t>
      </w:r>
      <w:r w:rsidR="00A4564E">
        <w:t xml:space="preserve"> </w:t>
      </w:r>
      <w:hyperlink r:id="rId39" w:history="1">
        <w:r w:rsidR="00A4564E" w:rsidRPr="00F44498">
          <w:rPr>
            <w:rStyle w:val="a3"/>
          </w:rPr>
          <w:t>https://eyepress.ru/article.aspx?42365</w:t>
        </w:r>
      </w:hyperlink>
      <w:r w:rsidR="00A4564E">
        <w:t xml:space="preserve"> </w:t>
      </w:r>
    </w:p>
    <w:p w:rsidR="00017E1E" w:rsidRPr="00E02E38" w:rsidRDefault="00017E1E" w:rsidP="00017E1E">
      <w:pPr>
        <w:spacing w:after="120"/>
        <w:jc w:val="both"/>
      </w:pPr>
      <w:r>
        <w:t xml:space="preserve">Мазурина О.В., Егоров В.В., </w:t>
      </w:r>
      <w:proofErr w:type="spellStart"/>
      <w:r>
        <w:t>Смолякова</w:t>
      </w:r>
      <w:proofErr w:type="spellEnd"/>
      <w:r>
        <w:t xml:space="preserve"> Г.П., </w:t>
      </w:r>
      <w:proofErr w:type="spellStart"/>
      <w:r>
        <w:t>Кашура</w:t>
      </w:r>
      <w:proofErr w:type="spellEnd"/>
      <w:r>
        <w:t xml:space="preserve"> О.И., </w:t>
      </w:r>
      <w:proofErr w:type="spellStart"/>
      <w:r>
        <w:t>Дубко</w:t>
      </w:r>
      <w:proofErr w:type="spellEnd"/>
      <w:r>
        <w:t xml:space="preserve"> Д.А. Эффективность системы ранней медицинской реабилитации детей с атрофией зрительного нерва перинатального генеза // Современные технологии в офтальмологии. - 2019. - №2 (27). - </w:t>
      </w:r>
      <w:r w:rsidRPr="00E02E38">
        <w:t>С.148-150. DOI: 10.25276/2312-4911-2019-2-148-150</w:t>
      </w:r>
      <w:r w:rsidR="00A4564E" w:rsidRPr="00E02E38">
        <w:t xml:space="preserve"> </w:t>
      </w:r>
      <w:hyperlink r:id="rId40" w:history="1">
        <w:r w:rsidR="0031243F" w:rsidRPr="00447667">
          <w:rPr>
            <w:rStyle w:val="a3"/>
          </w:rPr>
          <w:t>https://eyepress.ru/article.aspx?40194</w:t>
        </w:r>
      </w:hyperlink>
    </w:p>
    <w:p w:rsidR="00017E1E" w:rsidRPr="00E02E38" w:rsidRDefault="00017E1E" w:rsidP="00017E1E">
      <w:pPr>
        <w:spacing w:after="120"/>
        <w:jc w:val="both"/>
      </w:pPr>
      <w:proofErr w:type="spellStart"/>
      <w:r w:rsidRPr="00E02E38">
        <w:t>Мамулат</w:t>
      </w:r>
      <w:proofErr w:type="spellEnd"/>
      <w:r w:rsidRPr="00E02E38">
        <w:t xml:space="preserve"> Д.Р., Плисов И.Л., Анциферова Н.Г., </w:t>
      </w:r>
      <w:proofErr w:type="spellStart"/>
      <w:r w:rsidRPr="00E02E38">
        <w:t>Шарохин</w:t>
      </w:r>
      <w:proofErr w:type="spellEnd"/>
      <w:r w:rsidRPr="00E02E38">
        <w:t xml:space="preserve"> М.А. Тактика и сроки проведения хирургического лечения у ребенка с врождённой </w:t>
      </w:r>
      <w:proofErr w:type="spellStart"/>
      <w:r w:rsidRPr="00E02E38">
        <w:t>эссенциальной</w:t>
      </w:r>
      <w:proofErr w:type="spellEnd"/>
      <w:r w:rsidRPr="00E02E38">
        <w:t xml:space="preserve"> </w:t>
      </w:r>
      <w:proofErr w:type="spellStart"/>
      <w:r w:rsidRPr="00E02E38">
        <w:t>эзотропией</w:t>
      </w:r>
      <w:proofErr w:type="spellEnd"/>
      <w:r w:rsidRPr="00E02E38">
        <w:t>: клинический случай // Саратовский научно-медицин</w:t>
      </w:r>
      <w:r w:rsidR="00A4564E" w:rsidRPr="00E02E38">
        <w:t xml:space="preserve">ский </w:t>
      </w:r>
      <w:proofErr w:type="gramStart"/>
      <w:r w:rsidR="00A4564E" w:rsidRPr="00E02E38">
        <w:t>журнал.-</w:t>
      </w:r>
      <w:proofErr w:type="gramEnd"/>
      <w:r w:rsidR="00A4564E" w:rsidRPr="00E02E38">
        <w:t xml:space="preserve"> 2020.-</w:t>
      </w:r>
      <w:r w:rsidR="00E02E38" w:rsidRPr="00E02E38">
        <w:t>Т.16, №1,</w:t>
      </w:r>
      <w:r w:rsidRPr="00E02E38">
        <w:t xml:space="preserve"> С.242-24</w:t>
      </w:r>
      <w:r w:rsidR="00E02E38" w:rsidRPr="00E02E38">
        <w:t>4</w:t>
      </w:r>
      <w:r w:rsidRPr="00E02E38">
        <w:t>.</w:t>
      </w:r>
    </w:p>
    <w:p w:rsidR="00017E1E" w:rsidRDefault="00017E1E" w:rsidP="00017E1E">
      <w:pPr>
        <w:spacing w:after="120"/>
        <w:jc w:val="both"/>
      </w:pPr>
      <w:proofErr w:type="spellStart"/>
      <w:r w:rsidRPr="00223D43">
        <w:t>Мамулат</w:t>
      </w:r>
      <w:proofErr w:type="spellEnd"/>
      <w:r w:rsidRPr="00223D43">
        <w:t xml:space="preserve"> Д.Р., Плисов И.Л.,</w:t>
      </w:r>
      <w:r>
        <w:t xml:space="preserve"> Анциферова Н.Г., </w:t>
      </w:r>
      <w:proofErr w:type="spellStart"/>
      <w:r>
        <w:t>Шарохин</w:t>
      </w:r>
      <w:proofErr w:type="spellEnd"/>
      <w:r>
        <w:t xml:space="preserve"> М.А.</w:t>
      </w:r>
      <w:r w:rsidRPr="00223D43">
        <w:t xml:space="preserve"> Тактика и сроки проведения хирургического лечения у ребёнка с врождённой </w:t>
      </w:r>
      <w:proofErr w:type="spellStart"/>
      <w:r w:rsidRPr="00223D43">
        <w:t>эссенциальной</w:t>
      </w:r>
      <w:proofErr w:type="spellEnd"/>
      <w:r w:rsidRPr="00223D43">
        <w:t xml:space="preserve"> </w:t>
      </w:r>
      <w:proofErr w:type="spellStart"/>
      <w:r w:rsidRPr="00223D43">
        <w:t>эзотропией</w:t>
      </w:r>
      <w:proofErr w:type="spellEnd"/>
      <w:r w:rsidRPr="00223D43">
        <w:t>: клинический случай // Современные технологии в офтальмологии.- 2021.-</w:t>
      </w:r>
      <w:r w:rsidR="00A4564E">
        <w:t>№ 2.-</w:t>
      </w:r>
      <w:r w:rsidRPr="00223D43">
        <w:t xml:space="preserve"> С.56-59. DOI: </w:t>
      </w:r>
      <w:r>
        <w:t>10.25276/2312-4911-2021-2-56-59</w:t>
      </w:r>
      <w:r w:rsidR="00A4564E">
        <w:t xml:space="preserve"> </w:t>
      </w:r>
      <w:hyperlink r:id="rId41" w:history="1">
        <w:r w:rsidR="00E260BF" w:rsidRPr="00F44498">
          <w:rPr>
            <w:rStyle w:val="a3"/>
          </w:rPr>
          <w:t>https://eyepress.ru/article.aspx?45302</w:t>
        </w:r>
      </w:hyperlink>
      <w:r w:rsidR="00E260BF">
        <w:t xml:space="preserve"> </w:t>
      </w:r>
    </w:p>
    <w:p w:rsidR="00017E1E" w:rsidRPr="00E02E38" w:rsidRDefault="00017E1E" w:rsidP="00E260BF">
      <w:pPr>
        <w:spacing w:after="120"/>
        <w:jc w:val="both"/>
      </w:pPr>
      <w:proofErr w:type="spellStart"/>
      <w:r>
        <w:t>Мамулат</w:t>
      </w:r>
      <w:proofErr w:type="spellEnd"/>
      <w:r>
        <w:t xml:space="preserve"> Д.Р., </w:t>
      </w:r>
      <w:proofErr w:type="spellStart"/>
      <w:r>
        <w:t>Шарохин</w:t>
      </w:r>
      <w:proofErr w:type="spellEnd"/>
      <w:r>
        <w:t xml:space="preserve"> М.А., Белоусова К.А., Плисов И.Л., Соловьева В.В. </w:t>
      </w:r>
      <w:proofErr w:type="spellStart"/>
      <w:r>
        <w:t>Aнти</w:t>
      </w:r>
      <w:proofErr w:type="spellEnd"/>
      <w:r>
        <w:t xml:space="preserve">-VEGF терапия при отсутствии эффекта </w:t>
      </w:r>
      <w:proofErr w:type="spellStart"/>
      <w:r>
        <w:t>лазеркоагуляции</w:t>
      </w:r>
      <w:proofErr w:type="spellEnd"/>
      <w:r>
        <w:t xml:space="preserve"> сетчатки у детей с пороговой и задней агрессивной </w:t>
      </w:r>
      <w:proofErr w:type="spellStart"/>
      <w:r>
        <w:t>ретинопатией</w:t>
      </w:r>
      <w:proofErr w:type="spellEnd"/>
      <w:r>
        <w:t xml:space="preserve"> недоношенных в активной фазе заболевания: клинические примеры // Современные технологии в офтальмологии. - 2019. - №1 (26). - С.410-414.</w:t>
      </w:r>
      <w:r w:rsidR="00E260BF">
        <w:t xml:space="preserve"> </w:t>
      </w:r>
      <w:r w:rsidR="00E260BF" w:rsidRPr="00E260BF">
        <w:rPr>
          <w:lang w:val="en-US"/>
        </w:rPr>
        <w:t>DOI</w:t>
      </w:r>
      <w:r w:rsidR="00E260BF" w:rsidRPr="00E02E38">
        <w:t xml:space="preserve">: </w:t>
      </w:r>
      <w:r w:rsidR="00E260BF" w:rsidRPr="00E260BF">
        <w:rPr>
          <w:lang w:val="en-US"/>
        </w:rPr>
        <w:t>https</w:t>
      </w:r>
      <w:r w:rsidR="00E260BF" w:rsidRPr="00E02E38">
        <w:t>://</w:t>
      </w:r>
      <w:proofErr w:type="spellStart"/>
      <w:r w:rsidR="00E260BF" w:rsidRPr="00E260BF">
        <w:rPr>
          <w:lang w:val="en-US"/>
        </w:rPr>
        <w:t>doi</w:t>
      </w:r>
      <w:proofErr w:type="spellEnd"/>
      <w:r w:rsidR="00E260BF" w:rsidRPr="00E02E38">
        <w:t>.</w:t>
      </w:r>
      <w:r w:rsidR="00E260BF" w:rsidRPr="00E260BF">
        <w:rPr>
          <w:lang w:val="en-US"/>
        </w:rPr>
        <w:t>org</w:t>
      </w:r>
      <w:r w:rsidR="00E260BF" w:rsidRPr="00E02E38">
        <w:t xml:space="preserve">/10.25276/2312-4911-2019-1-410-414 </w:t>
      </w:r>
      <w:hyperlink r:id="rId42" w:history="1">
        <w:r w:rsidR="0031243F" w:rsidRPr="00447667">
          <w:rPr>
            <w:rStyle w:val="a3"/>
            <w:lang w:val="en-US"/>
          </w:rPr>
          <w:t>https</w:t>
        </w:r>
        <w:r w:rsidR="0031243F" w:rsidRPr="00447667">
          <w:rPr>
            <w:rStyle w:val="a3"/>
          </w:rPr>
          <w:t>://</w:t>
        </w:r>
        <w:r w:rsidR="0031243F" w:rsidRPr="00447667">
          <w:rPr>
            <w:rStyle w:val="a3"/>
            <w:lang w:val="en-US"/>
          </w:rPr>
          <w:t>eyepress</w:t>
        </w:r>
        <w:r w:rsidR="0031243F" w:rsidRPr="00447667">
          <w:rPr>
            <w:rStyle w:val="a3"/>
          </w:rPr>
          <w:t>.</w:t>
        </w:r>
        <w:r w:rsidR="0031243F" w:rsidRPr="00447667">
          <w:rPr>
            <w:rStyle w:val="a3"/>
            <w:lang w:val="en-US"/>
          </w:rPr>
          <w:t>ru</w:t>
        </w:r>
        <w:r w:rsidR="0031243F" w:rsidRPr="00447667">
          <w:rPr>
            <w:rStyle w:val="a3"/>
          </w:rPr>
          <w:t>/</w:t>
        </w:r>
        <w:r w:rsidR="0031243F" w:rsidRPr="00447667">
          <w:rPr>
            <w:rStyle w:val="a3"/>
            <w:lang w:val="en-US"/>
          </w:rPr>
          <w:t>article</w:t>
        </w:r>
        <w:r w:rsidR="0031243F" w:rsidRPr="00447667">
          <w:rPr>
            <w:rStyle w:val="a3"/>
          </w:rPr>
          <w:t>.</w:t>
        </w:r>
        <w:r w:rsidR="0031243F" w:rsidRPr="00447667">
          <w:rPr>
            <w:rStyle w:val="a3"/>
            <w:lang w:val="en-US"/>
          </w:rPr>
          <w:t>aspx</w:t>
        </w:r>
        <w:r w:rsidR="0031243F" w:rsidRPr="00447667">
          <w:rPr>
            <w:rStyle w:val="a3"/>
          </w:rPr>
          <w:t>?30069</w:t>
        </w:r>
      </w:hyperlink>
      <w:r w:rsidR="0031243F">
        <w:t xml:space="preserve"> </w:t>
      </w:r>
    </w:p>
    <w:p w:rsidR="00017E1E" w:rsidRDefault="00017E1E" w:rsidP="00017E1E">
      <w:pPr>
        <w:spacing w:after="120"/>
        <w:jc w:val="both"/>
      </w:pPr>
      <w:proofErr w:type="spellStart"/>
      <w:r>
        <w:t>Мамулат</w:t>
      </w:r>
      <w:proofErr w:type="spellEnd"/>
      <w:r>
        <w:t xml:space="preserve"> Д.Р., </w:t>
      </w:r>
      <w:proofErr w:type="spellStart"/>
      <w:r>
        <w:t>Шарохин</w:t>
      </w:r>
      <w:proofErr w:type="spellEnd"/>
      <w:r>
        <w:t xml:space="preserve"> М.А., Белоусова К.А., Плисов И.Л., Соловьёва В.В. Организация наблюдения и лечения детей с </w:t>
      </w:r>
      <w:proofErr w:type="spellStart"/>
      <w:r>
        <w:t>ретинопатией</w:t>
      </w:r>
      <w:proofErr w:type="spellEnd"/>
      <w:r>
        <w:t xml:space="preserve"> недоношенных в активной и рубцовой фазах заболевания, на базе Новосибирского филиала ФГАУ НМИЦ «МНТК «Микрохирургия глаза» им. акад. С.Н. Фёдорова» Минздрава России // Современные технологии в офталь</w:t>
      </w:r>
      <w:r w:rsidR="00E260BF">
        <w:t>мологии. - 2018. - №3. - С.51-53</w:t>
      </w:r>
      <w:r>
        <w:t>.</w:t>
      </w:r>
      <w:r w:rsidR="00E260BF">
        <w:t xml:space="preserve"> </w:t>
      </w:r>
      <w:hyperlink r:id="rId43" w:history="1">
        <w:r w:rsidR="00E260BF" w:rsidRPr="00F44498">
          <w:rPr>
            <w:rStyle w:val="a3"/>
          </w:rPr>
          <w:t>https://eyepress.ru/article.aspx?27914</w:t>
        </w:r>
      </w:hyperlink>
      <w:r w:rsidR="00E260BF">
        <w:t xml:space="preserve"> </w:t>
      </w:r>
    </w:p>
    <w:p w:rsidR="00017E1E" w:rsidRDefault="00017E1E" w:rsidP="00017E1E">
      <w:pPr>
        <w:spacing w:after="120"/>
        <w:jc w:val="both"/>
      </w:pPr>
      <w:r>
        <w:t xml:space="preserve">Маркова Е.Ю. Актуальные вопросы детской </w:t>
      </w:r>
      <w:proofErr w:type="spellStart"/>
      <w:r>
        <w:t>офтальмхирургии</w:t>
      </w:r>
      <w:proofErr w:type="spellEnd"/>
      <w:r>
        <w:t>. Обзор</w:t>
      </w:r>
      <w:r w:rsidR="00E260BF">
        <w:t xml:space="preserve"> </w:t>
      </w:r>
      <w:r>
        <w:t>// Российская офтальмология онлайн. Электронный журнал.-</w:t>
      </w:r>
      <w:r w:rsidR="009126BC">
        <w:t xml:space="preserve"> </w:t>
      </w:r>
      <w:r>
        <w:t>2018.-</w:t>
      </w:r>
      <w:r w:rsidR="009126BC">
        <w:t xml:space="preserve"> </w:t>
      </w:r>
      <w:r>
        <w:t xml:space="preserve">№ 30. </w:t>
      </w:r>
      <w:hyperlink r:id="rId44" w:history="1">
        <w:r w:rsidR="009126BC" w:rsidRPr="00F44498">
          <w:rPr>
            <w:rStyle w:val="a3"/>
          </w:rPr>
          <w:t>https://eyepress.ru/article.aspx?10318</w:t>
        </w:r>
      </w:hyperlink>
      <w:r w:rsidR="009126BC">
        <w:t xml:space="preserve"> </w:t>
      </w:r>
    </w:p>
    <w:p w:rsidR="00017E1E" w:rsidRDefault="00017E1E" w:rsidP="00017E1E">
      <w:pPr>
        <w:spacing w:after="120"/>
        <w:jc w:val="both"/>
      </w:pPr>
      <w:r>
        <w:t>Маркова Е.Ю. Особенности тактики и техники витреоретинальной хирургии у детей. Обзор// Российская офтальмология онлайн. Электронный журнал.-2018.-№ 30.</w:t>
      </w:r>
      <w:r w:rsidR="009126BC" w:rsidRPr="009126BC">
        <w:t xml:space="preserve"> </w:t>
      </w:r>
      <w:hyperlink r:id="rId45" w:history="1">
        <w:r w:rsidR="009126BC" w:rsidRPr="00F44498">
          <w:rPr>
            <w:rStyle w:val="a3"/>
          </w:rPr>
          <w:t>https://eyepress.ru/article.aspx?29270</w:t>
        </w:r>
      </w:hyperlink>
      <w:r w:rsidR="009126BC">
        <w:t xml:space="preserve"> </w:t>
      </w:r>
    </w:p>
    <w:p w:rsidR="00017E1E" w:rsidRDefault="00017E1E" w:rsidP="00017E1E">
      <w:pPr>
        <w:spacing w:after="120"/>
        <w:jc w:val="both"/>
      </w:pPr>
      <w:r>
        <w:t xml:space="preserve">Маркова Е.Ю. Современные подходы к диагностике и лечению ретинопатии недоношенных, увеитов и врожденной патологии заднего отрезка глаза у детей с демонстрацией «живой» хирургии. Обзор // Российская офтальмология онлайн. Электронный журнал. - 2019. - №33. </w:t>
      </w:r>
      <w:hyperlink r:id="rId46" w:history="1">
        <w:r w:rsidR="007C6663" w:rsidRPr="00F44498">
          <w:rPr>
            <w:rStyle w:val="a3"/>
          </w:rPr>
          <w:t>https://eyepress.ru/article.aspx?40661</w:t>
        </w:r>
      </w:hyperlink>
      <w:r w:rsidR="007C6663">
        <w:t xml:space="preserve"> </w:t>
      </w:r>
    </w:p>
    <w:p w:rsidR="00017E1E" w:rsidRDefault="00017E1E" w:rsidP="00017E1E">
      <w:pPr>
        <w:spacing w:after="120"/>
        <w:jc w:val="both"/>
      </w:pPr>
      <w:r>
        <w:t>Маркова</w:t>
      </w:r>
      <w:r w:rsidRPr="009537BD">
        <w:t xml:space="preserve"> </w:t>
      </w:r>
      <w:r>
        <w:t xml:space="preserve">Е.Ю., </w:t>
      </w:r>
      <w:proofErr w:type="spellStart"/>
      <w:r>
        <w:t>Авакянц</w:t>
      </w:r>
      <w:proofErr w:type="spellEnd"/>
      <w:r w:rsidRPr="00FF4390">
        <w:t xml:space="preserve"> </w:t>
      </w:r>
      <w:r>
        <w:t xml:space="preserve">Г.В. </w:t>
      </w:r>
      <w:r w:rsidRPr="00FF4390">
        <w:t xml:space="preserve">Кератоконус у детей // Российская детская офтальмология.- 2021.- С.56-60. DOI: </w:t>
      </w:r>
      <w:r>
        <w:t>10.25276/2307-6658-2021-2-56-60</w:t>
      </w:r>
      <w:r w:rsidR="0031243F">
        <w:t xml:space="preserve"> </w:t>
      </w:r>
      <w:hyperlink r:id="rId47" w:history="1">
        <w:r w:rsidR="0031243F" w:rsidRPr="00447667">
          <w:rPr>
            <w:rStyle w:val="a3"/>
          </w:rPr>
          <w:t>https://eyepress.ru/article.aspx?45413</w:t>
        </w:r>
      </w:hyperlink>
      <w:r w:rsidR="0031243F">
        <w:t xml:space="preserve"> </w:t>
      </w:r>
    </w:p>
    <w:p w:rsidR="00017E1E" w:rsidRDefault="00017E1E" w:rsidP="00017E1E">
      <w:pPr>
        <w:spacing w:after="120"/>
        <w:jc w:val="both"/>
      </w:pPr>
      <w:r>
        <w:t xml:space="preserve">Маркова Е.Ю., </w:t>
      </w:r>
      <w:proofErr w:type="spellStart"/>
      <w:r>
        <w:t>Авакянц</w:t>
      </w:r>
      <w:proofErr w:type="spellEnd"/>
      <w:r>
        <w:t xml:space="preserve"> Г.В.</w:t>
      </w:r>
      <w:r w:rsidRPr="00FF4390">
        <w:t xml:space="preserve"> Кросслинкинг роговичного коллагена у ребенка с кератоконусом // Российская детская </w:t>
      </w:r>
      <w:proofErr w:type="gramStart"/>
      <w:r w:rsidRPr="00FF4390">
        <w:t>офтальмология.-</w:t>
      </w:r>
      <w:proofErr w:type="gramEnd"/>
      <w:r w:rsidRPr="00FF4390">
        <w:t xml:space="preserve"> 2021.- С.33-38. DOI: </w:t>
      </w:r>
      <w:r>
        <w:t>10.25276/2307-6658-2021-3-33-38</w:t>
      </w:r>
      <w:r w:rsidR="0031243F">
        <w:t xml:space="preserve"> </w:t>
      </w:r>
      <w:hyperlink r:id="rId48" w:history="1">
        <w:r w:rsidR="0031243F" w:rsidRPr="00447667">
          <w:rPr>
            <w:rStyle w:val="a3"/>
          </w:rPr>
          <w:t>https://eyepress.ru/article.aspx?46266</w:t>
        </w:r>
      </w:hyperlink>
      <w:r w:rsidR="0031243F">
        <w:t xml:space="preserve"> </w:t>
      </w:r>
    </w:p>
    <w:p w:rsidR="00017E1E" w:rsidRDefault="00017E1E" w:rsidP="00017E1E">
      <w:pPr>
        <w:spacing w:after="120"/>
        <w:jc w:val="both"/>
      </w:pPr>
      <w:r w:rsidRPr="00FF4390">
        <w:t>Маркова</w:t>
      </w:r>
      <w:r>
        <w:t xml:space="preserve"> Е.Ю., </w:t>
      </w:r>
      <w:proofErr w:type="spellStart"/>
      <w:r>
        <w:t>Авакянц</w:t>
      </w:r>
      <w:proofErr w:type="spellEnd"/>
      <w:r>
        <w:t xml:space="preserve"> Г.В., Кечин Е.В.</w:t>
      </w:r>
      <w:r w:rsidRPr="00FF4390">
        <w:t xml:space="preserve"> Кератоконус у детей, современные возможности лечения // </w:t>
      </w:r>
      <w:proofErr w:type="gramStart"/>
      <w:r w:rsidRPr="00FF4390">
        <w:t>Офтальмология.-</w:t>
      </w:r>
      <w:proofErr w:type="gramEnd"/>
      <w:r w:rsidRPr="00FF4390">
        <w:t xml:space="preserve"> 2021.- С.840-844. DOI: 10.180</w:t>
      </w:r>
      <w:r>
        <w:t>08/1816-5095-2021-4-840-844</w:t>
      </w:r>
      <w:r w:rsidR="007C6663">
        <w:t xml:space="preserve"> </w:t>
      </w:r>
    </w:p>
    <w:p w:rsidR="00017E1E" w:rsidRDefault="00017E1E" w:rsidP="00017E1E">
      <w:pPr>
        <w:spacing w:after="120"/>
        <w:jc w:val="both"/>
      </w:pPr>
      <w:r>
        <w:t xml:space="preserve">Маркова Е.Ю., </w:t>
      </w:r>
      <w:proofErr w:type="spellStart"/>
      <w:r>
        <w:t>Безмельницына</w:t>
      </w:r>
      <w:proofErr w:type="spellEnd"/>
      <w:r>
        <w:t xml:space="preserve"> Л.Ю., Курганова О.В., Пронько Н.А., </w:t>
      </w:r>
      <w:proofErr w:type="spellStart"/>
      <w:r>
        <w:t>Венедиктова</w:t>
      </w:r>
      <w:proofErr w:type="spellEnd"/>
      <w:r>
        <w:t xml:space="preserve"> Л.В. Проблема аметропий у детей в Российской Федерации // Офтальмология. - 2018. - Т.15. - №2S. - С.40-44. DOI: 10.18008/1816-5095-2018-2S-40-44.</w:t>
      </w:r>
    </w:p>
    <w:p w:rsidR="00017E1E" w:rsidRDefault="00017E1E" w:rsidP="00017E1E">
      <w:pPr>
        <w:spacing w:after="120"/>
        <w:jc w:val="both"/>
      </w:pPr>
      <w:r w:rsidRPr="00374C60">
        <w:lastRenderedPageBreak/>
        <w:t xml:space="preserve">Маркова Е.Ю., </w:t>
      </w:r>
      <w:proofErr w:type="spellStart"/>
      <w:r w:rsidRPr="00374C60">
        <w:t>И</w:t>
      </w:r>
      <w:r>
        <w:t>сабеков</w:t>
      </w:r>
      <w:proofErr w:type="spellEnd"/>
      <w:r>
        <w:t xml:space="preserve"> Р.С., </w:t>
      </w:r>
      <w:proofErr w:type="spellStart"/>
      <w:r>
        <w:t>Венедиктова</w:t>
      </w:r>
      <w:proofErr w:type="spellEnd"/>
      <w:r>
        <w:t xml:space="preserve"> Л.В.</w:t>
      </w:r>
      <w:r w:rsidRPr="00374C60">
        <w:t xml:space="preserve"> Прогрессирование миопии у детей школьного возраста после домашнего карантина в связи с COVID-19 // </w:t>
      </w:r>
      <w:proofErr w:type="gramStart"/>
      <w:r w:rsidRPr="00374C60">
        <w:t>Офтальмология.-</w:t>
      </w:r>
      <w:proofErr w:type="gramEnd"/>
      <w:r w:rsidRPr="00374C60">
        <w:t xml:space="preserve"> 2021.- С.922-925. DOI: 10</w:t>
      </w:r>
      <w:r>
        <w:t>.18008/1816-5095-2021-4-922-925</w:t>
      </w:r>
    </w:p>
    <w:p w:rsidR="00017E1E" w:rsidRDefault="00017E1E" w:rsidP="00017E1E">
      <w:pPr>
        <w:spacing w:after="120"/>
        <w:jc w:val="both"/>
      </w:pPr>
      <w:r w:rsidRPr="003E7ABF">
        <w:t>Маркова Е</w:t>
      </w:r>
      <w:r>
        <w:t xml:space="preserve">.Ю., Мягков А.В., </w:t>
      </w:r>
      <w:proofErr w:type="spellStart"/>
      <w:r>
        <w:t>Авакянц</w:t>
      </w:r>
      <w:proofErr w:type="spellEnd"/>
      <w:r>
        <w:t xml:space="preserve"> Г.В.</w:t>
      </w:r>
      <w:r w:rsidRPr="003E7ABF">
        <w:t xml:space="preserve"> Перспективы управления периферическим </w:t>
      </w:r>
      <w:proofErr w:type="spellStart"/>
      <w:r w:rsidRPr="003E7ABF">
        <w:t>дефокусом</w:t>
      </w:r>
      <w:proofErr w:type="spellEnd"/>
      <w:r w:rsidRPr="003E7ABF">
        <w:t xml:space="preserve"> у детей с гиперметропией: обзор литературы // </w:t>
      </w:r>
      <w:proofErr w:type="spellStart"/>
      <w:r w:rsidRPr="003E7ABF">
        <w:t>The</w:t>
      </w:r>
      <w:proofErr w:type="spellEnd"/>
      <w:r w:rsidRPr="003E7ABF">
        <w:t xml:space="preserve"> </w:t>
      </w:r>
      <w:proofErr w:type="spellStart"/>
      <w:r w:rsidRPr="003E7ABF">
        <w:t>Eye</w:t>
      </w:r>
      <w:proofErr w:type="spellEnd"/>
      <w:r w:rsidRPr="003E7ABF">
        <w:t xml:space="preserve"> </w:t>
      </w:r>
      <w:proofErr w:type="gramStart"/>
      <w:r w:rsidRPr="003E7ABF">
        <w:t>Глаз.-</w:t>
      </w:r>
      <w:proofErr w:type="gramEnd"/>
      <w:r w:rsidRPr="003E7ABF">
        <w:t xml:space="preserve"> 2020.- С.26-32. DOI:</w:t>
      </w:r>
      <w:r>
        <w:t xml:space="preserve"> 10.33791/2222-44082020-3-26-32</w:t>
      </w:r>
    </w:p>
    <w:p w:rsidR="00017E1E" w:rsidRDefault="00017E1E" w:rsidP="00017E1E">
      <w:pPr>
        <w:spacing w:after="120"/>
        <w:jc w:val="both"/>
      </w:pPr>
      <w:r>
        <w:t>Маркова Е.Ю., Перфильева Е.А.</w:t>
      </w:r>
      <w:r w:rsidRPr="003E7ABF">
        <w:t xml:space="preserve"> Применение контактных линз в детской офтальмологической практике. Обзор // </w:t>
      </w:r>
      <w:proofErr w:type="gramStart"/>
      <w:r w:rsidRPr="003E7ABF">
        <w:t>Офтальмология.-</w:t>
      </w:r>
      <w:proofErr w:type="gramEnd"/>
      <w:r w:rsidRPr="003E7ABF">
        <w:t xml:space="preserve"> 2020.- С.32-41. DOI: 10.</w:t>
      </w:r>
      <w:r>
        <w:t>18008/1816-5095-2020-1-32-41</w:t>
      </w:r>
    </w:p>
    <w:p w:rsidR="00017E1E" w:rsidRDefault="00017E1E" w:rsidP="00017E1E">
      <w:pPr>
        <w:spacing w:after="120"/>
        <w:jc w:val="both"/>
      </w:pPr>
      <w:r>
        <w:t xml:space="preserve">Маркова Е.Ю.У детских офтальмологов становится больше работы// Поле </w:t>
      </w:r>
      <w:proofErr w:type="gramStart"/>
      <w:r>
        <w:t>зрения.-</w:t>
      </w:r>
      <w:proofErr w:type="gramEnd"/>
      <w:r>
        <w:t>2018.-№ 3.-С. 14-15.</w:t>
      </w:r>
    </w:p>
    <w:p w:rsidR="00017E1E" w:rsidRDefault="00017E1E" w:rsidP="00017E1E">
      <w:pPr>
        <w:spacing w:after="120"/>
        <w:jc w:val="both"/>
      </w:pPr>
      <w:r>
        <w:t xml:space="preserve">Матросова Ю.В. Лазерные </w:t>
      </w:r>
      <w:proofErr w:type="spellStart"/>
      <w:r>
        <w:t>спеклы</w:t>
      </w:r>
      <w:proofErr w:type="spellEnd"/>
      <w:r>
        <w:t xml:space="preserve"> зеленого и красного диапазонов в лечении </w:t>
      </w:r>
      <w:proofErr w:type="spellStart"/>
      <w:r>
        <w:t>анизометропической</w:t>
      </w:r>
      <w:proofErr w:type="spellEnd"/>
      <w:r>
        <w:t xml:space="preserve"> </w:t>
      </w:r>
      <w:proofErr w:type="spellStart"/>
      <w:r>
        <w:t>амблиопии</w:t>
      </w:r>
      <w:proofErr w:type="spellEnd"/>
      <w:r>
        <w:t xml:space="preserve"> у детей // Лазерная медицина. - 2019. - Т.23. - №Матросова Ю.В. - С.70-71.</w:t>
      </w:r>
    </w:p>
    <w:p w:rsidR="00017E1E" w:rsidRDefault="00017E1E" w:rsidP="00017E1E">
      <w:pPr>
        <w:spacing w:after="120"/>
        <w:jc w:val="both"/>
      </w:pPr>
      <w:proofErr w:type="spellStart"/>
      <w:r w:rsidRPr="003E7ABF">
        <w:t>Олещенко</w:t>
      </w:r>
      <w:proofErr w:type="spellEnd"/>
      <w:r w:rsidRPr="003E7ABF">
        <w:t xml:space="preserve"> И.Г., </w:t>
      </w:r>
      <w:proofErr w:type="spellStart"/>
      <w:r w:rsidRPr="003E7ABF">
        <w:t>Заболотский</w:t>
      </w:r>
      <w:proofErr w:type="spellEnd"/>
      <w:r w:rsidRPr="003E7ABF">
        <w:t xml:space="preserve"> Д.В., Юрьева Т.</w:t>
      </w:r>
      <w:r>
        <w:t xml:space="preserve">Н., Зайка В.А., </w:t>
      </w:r>
      <w:proofErr w:type="spellStart"/>
      <w:r>
        <w:t>Корячкин</w:t>
      </w:r>
      <w:proofErr w:type="spellEnd"/>
      <w:r>
        <w:t xml:space="preserve"> В.А. </w:t>
      </w:r>
      <w:r w:rsidRPr="003E7ABF">
        <w:t xml:space="preserve">Послеоперационное обезболивание при витреоретинальной хирургии у детей // Регионарная анестезия и лечение </w:t>
      </w:r>
      <w:r>
        <w:t xml:space="preserve">острой </w:t>
      </w:r>
      <w:proofErr w:type="gramStart"/>
      <w:r>
        <w:t>боли.-</w:t>
      </w:r>
      <w:proofErr w:type="gramEnd"/>
      <w:r>
        <w:t xml:space="preserve"> 2020.- С.156-163.</w:t>
      </w:r>
    </w:p>
    <w:p w:rsidR="00017E1E" w:rsidRDefault="00017E1E" w:rsidP="00017E1E">
      <w:pPr>
        <w:spacing w:after="120"/>
        <w:jc w:val="both"/>
      </w:pPr>
      <w:proofErr w:type="spellStart"/>
      <w:r>
        <w:t>Пасикова</w:t>
      </w:r>
      <w:proofErr w:type="spellEnd"/>
      <w:r>
        <w:t xml:space="preserve"> Н.В., Кузнецов И.В.</w:t>
      </w:r>
      <w:r w:rsidRPr="007B09D6">
        <w:t xml:space="preserve"> Нистагм у детей // Практиче</w:t>
      </w:r>
      <w:r>
        <w:t xml:space="preserve">ская </w:t>
      </w:r>
      <w:proofErr w:type="gramStart"/>
      <w:r>
        <w:t>медицина.-</w:t>
      </w:r>
      <w:proofErr w:type="gramEnd"/>
      <w:r>
        <w:t xml:space="preserve"> 2021.- С.14-18.</w:t>
      </w:r>
    </w:p>
    <w:p w:rsidR="00017E1E" w:rsidRDefault="00017E1E" w:rsidP="00017E1E">
      <w:pPr>
        <w:spacing w:after="120"/>
        <w:jc w:val="both"/>
      </w:pPr>
      <w:r>
        <w:t>Поздеева Н.А., Глазова Л.В. Анализ факторов риска развития ретинопатии недоношенных у недоношенных детей в г. Чебоксары и Чувашской республике // Современные технологии в офтальмологии. - 2018. - №3(23). - С.45-47.</w:t>
      </w:r>
      <w:r w:rsidR="007C6663">
        <w:t xml:space="preserve"> </w:t>
      </w:r>
      <w:hyperlink r:id="rId49" w:history="1">
        <w:r w:rsidR="00421CC8" w:rsidRPr="00F44498">
          <w:rPr>
            <w:rStyle w:val="a3"/>
          </w:rPr>
          <w:t>https://eyepress.ru/article.aspx?27912</w:t>
        </w:r>
      </w:hyperlink>
      <w:r w:rsidR="00421CC8">
        <w:t xml:space="preserve"> </w:t>
      </w:r>
      <w:bookmarkStart w:id="0" w:name="_GoBack"/>
      <w:bookmarkEnd w:id="0"/>
    </w:p>
    <w:p w:rsidR="00017E1E" w:rsidRDefault="00017E1E" w:rsidP="00017E1E">
      <w:pPr>
        <w:spacing w:after="120"/>
        <w:jc w:val="both"/>
      </w:pPr>
      <w:r>
        <w:t xml:space="preserve">Полянская Е.Г., Маркова Е.Ю., Соболева М.А., Левашов И.А. Клинические случаи активной хирургической тактики в реабилитации детей с </w:t>
      </w:r>
      <w:proofErr w:type="spellStart"/>
      <w:r>
        <w:t>membrana</w:t>
      </w:r>
      <w:proofErr w:type="spellEnd"/>
      <w:r>
        <w:t xml:space="preserve"> </w:t>
      </w:r>
      <w:proofErr w:type="spellStart"/>
      <w:r>
        <w:t>pupillaris</w:t>
      </w:r>
      <w:proofErr w:type="spellEnd"/>
      <w:r>
        <w:t xml:space="preserve"> </w:t>
      </w:r>
      <w:proofErr w:type="spellStart"/>
      <w:r>
        <w:t>perseverans</w:t>
      </w:r>
      <w:proofErr w:type="spellEnd"/>
      <w:r>
        <w:t xml:space="preserve"> // Современные технологии в офтальмологии. - 2019. - №5(30). - С.335-337. DOI: 10.25276/2312-4911-2019-5-335-337</w:t>
      </w:r>
      <w:r w:rsidR="00421CC8">
        <w:t xml:space="preserve"> </w:t>
      </w:r>
      <w:hyperlink r:id="rId50" w:history="1">
        <w:r w:rsidR="00421CC8" w:rsidRPr="00F44498">
          <w:rPr>
            <w:rStyle w:val="a3"/>
          </w:rPr>
          <w:t>https://eyepress.ru/article.aspx?41056</w:t>
        </w:r>
      </w:hyperlink>
      <w:r w:rsidR="00421CC8">
        <w:t xml:space="preserve"> </w:t>
      </w:r>
    </w:p>
    <w:p w:rsidR="00017E1E" w:rsidRDefault="00017E1E" w:rsidP="00017E1E">
      <w:pPr>
        <w:spacing w:after="120"/>
        <w:jc w:val="both"/>
      </w:pPr>
      <w:r w:rsidRPr="00692D9A">
        <w:t>Попова Н.В.</w:t>
      </w:r>
      <w:r>
        <w:t xml:space="preserve">, </w:t>
      </w:r>
      <w:proofErr w:type="spellStart"/>
      <w:r>
        <w:t>Гойдин</w:t>
      </w:r>
      <w:proofErr w:type="spellEnd"/>
      <w:r>
        <w:t xml:space="preserve"> А.П., Фабрикантов О.Л.</w:t>
      </w:r>
      <w:r w:rsidRPr="00692D9A">
        <w:t xml:space="preserve"> Ретинопатия недоношенных. Обзор // </w:t>
      </w:r>
      <w:proofErr w:type="gramStart"/>
      <w:r w:rsidRPr="00692D9A">
        <w:t>Оф</w:t>
      </w:r>
      <w:r>
        <w:t>тальмология.-</w:t>
      </w:r>
      <w:proofErr w:type="gramEnd"/>
      <w:r>
        <w:t xml:space="preserve"> 2021.- С.399-407.</w:t>
      </w:r>
    </w:p>
    <w:p w:rsidR="00017E1E" w:rsidRDefault="00017E1E" w:rsidP="00017E1E">
      <w:pPr>
        <w:spacing w:after="120"/>
        <w:jc w:val="both"/>
      </w:pPr>
      <w:r w:rsidRPr="00B1230F">
        <w:t xml:space="preserve">Прошутинская Я.В., Сорокин Е.Л. Интересные случаи в клинической практике амбулаторного детского офтальмолога // Современные технологии в </w:t>
      </w:r>
      <w:proofErr w:type="gramStart"/>
      <w:r w:rsidRPr="00B1230F">
        <w:t>офтальмологии.-</w:t>
      </w:r>
      <w:proofErr w:type="gramEnd"/>
      <w:r w:rsidRPr="00B1230F">
        <w:t xml:space="preserve"> 2020.- </w:t>
      </w:r>
      <w:r w:rsidR="00421CC8">
        <w:t xml:space="preserve">№2.- </w:t>
      </w:r>
      <w:r w:rsidRPr="00B1230F">
        <w:t>С.160-163. DOI: 10</w:t>
      </w:r>
      <w:r>
        <w:t>.25276/2312-4911-2020-1-160-163</w:t>
      </w:r>
      <w:r w:rsidR="00421CC8">
        <w:t xml:space="preserve"> </w:t>
      </w:r>
      <w:hyperlink r:id="rId51" w:history="1">
        <w:r w:rsidR="00421CC8" w:rsidRPr="00F44498">
          <w:rPr>
            <w:rStyle w:val="a3"/>
          </w:rPr>
          <w:t>https://eyepress.ru/article.aspx?42367</w:t>
        </w:r>
      </w:hyperlink>
      <w:r w:rsidR="00421CC8">
        <w:t xml:space="preserve"> </w:t>
      </w:r>
    </w:p>
    <w:p w:rsidR="00017E1E" w:rsidRDefault="00017E1E" w:rsidP="00017E1E">
      <w:pPr>
        <w:spacing w:after="120"/>
        <w:jc w:val="both"/>
      </w:pPr>
      <w:r>
        <w:t xml:space="preserve">Пшеничнов М.В. Особенности строения глазного яблока у детей со второй степенью рубцовой ретинопатии </w:t>
      </w:r>
      <w:proofErr w:type="spellStart"/>
      <w:r>
        <w:t>недоношеннных</w:t>
      </w:r>
      <w:proofErr w:type="spellEnd"/>
      <w:r>
        <w:t xml:space="preserve"> // Тихоокеанский медицинский журнал. - 2019. - №2. - С.22-24. DOI: 10.17238/PmJ1609-1175.2019.2.22–24</w:t>
      </w:r>
    </w:p>
    <w:p w:rsidR="00017E1E" w:rsidRDefault="00017E1E" w:rsidP="00017E1E">
      <w:pPr>
        <w:spacing w:after="120"/>
        <w:jc w:val="both"/>
      </w:pPr>
      <w:r>
        <w:t>Пшеничнов М.В., Коленко О.В.</w:t>
      </w:r>
      <w:r w:rsidRPr="001836A3">
        <w:t xml:space="preserve"> Анатомо-функциональные особенности глаз детей со второй степенью рубцовой ретинопатии недоношенных после лазерной коагуляции сетчатки // Точка зрения. Восток – Запад.- 2021.- </w:t>
      </w:r>
      <w:r w:rsidR="0079780E">
        <w:t xml:space="preserve">№1.- </w:t>
      </w:r>
      <w:r w:rsidRPr="001836A3">
        <w:t xml:space="preserve">С.39-42. DOI: </w:t>
      </w:r>
      <w:r>
        <w:t>10.25276/2410-1257-2021-1-39-42</w:t>
      </w:r>
      <w:r w:rsidR="0079780E">
        <w:t xml:space="preserve"> </w:t>
      </w:r>
      <w:hyperlink r:id="rId52" w:history="1">
        <w:r w:rsidR="0079780E" w:rsidRPr="00F44498">
          <w:rPr>
            <w:rStyle w:val="a3"/>
          </w:rPr>
          <w:t>https://eyepress.ru/article.aspx?45134</w:t>
        </w:r>
      </w:hyperlink>
      <w:r w:rsidR="0079780E">
        <w:t xml:space="preserve"> </w:t>
      </w:r>
    </w:p>
    <w:p w:rsidR="00017E1E" w:rsidRDefault="00017E1E" w:rsidP="00017E1E">
      <w:pPr>
        <w:spacing w:after="120"/>
        <w:jc w:val="both"/>
      </w:pPr>
      <w:r>
        <w:t>Пшеничнов М.В., Коленко О.В., Егоров В.В., Сорокин Е.Л. Состояние зрительных функций детей в отдаленном послеоперационном периоде лазерного лечения пороговых стадий ретинопатии недоношенных // Офтальмология. - 2018. - Т.15. - №2S. - С.18-23. DOI: 10.18008/1816-5095-2018-2S-18-23.</w:t>
      </w:r>
    </w:p>
    <w:p w:rsidR="00017E1E" w:rsidRDefault="00017E1E" w:rsidP="00017E1E">
      <w:pPr>
        <w:spacing w:after="120"/>
        <w:jc w:val="both"/>
      </w:pPr>
      <w:r>
        <w:t xml:space="preserve">Пшеничнов М.В., Коленко О.В., Мазурина О.В. Морфологические особенности строения макулярной области у детей после </w:t>
      </w:r>
      <w:proofErr w:type="spellStart"/>
      <w:r>
        <w:t>лазеркоагуляции</w:t>
      </w:r>
      <w:proofErr w:type="spellEnd"/>
      <w:r>
        <w:t xml:space="preserve"> сетчатки по поводу пороговых стадий </w:t>
      </w:r>
      <w:r>
        <w:lastRenderedPageBreak/>
        <w:t>ретинопатии недоношенных // Современные технологии в офтальмологии. - 2018. - №2. - С.128-130.</w:t>
      </w:r>
      <w:r w:rsidR="0079780E">
        <w:t xml:space="preserve"> </w:t>
      </w:r>
      <w:hyperlink r:id="rId53" w:history="1">
        <w:r w:rsidR="0079780E" w:rsidRPr="00F44498">
          <w:rPr>
            <w:rStyle w:val="a3"/>
          </w:rPr>
          <w:t>https://eyepress.ru/article.aspx?27857</w:t>
        </w:r>
      </w:hyperlink>
      <w:r w:rsidR="0079780E">
        <w:t xml:space="preserve"> </w:t>
      </w:r>
    </w:p>
    <w:p w:rsidR="00017E1E" w:rsidRDefault="00017E1E" w:rsidP="00017E1E">
      <w:pPr>
        <w:spacing w:after="120"/>
        <w:jc w:val="both"/>
      </w:pPr>
      <w:proofErr w:type="spellStart"/>
      <w:r>
        <w:t>Радыгина</w:t>
      </w:r>
      <w:proofErr w:type="spellEnd"/>
      <w:r>
        <w:t xml:space="preserve"> Т.В., Илларионов А.С., Герасимова Д.Г., </w:t>
      </w:r>
      <w:proofErr w:type="spellStart"/>
      <w:r>
        <w:t>Анушенко</w:t>
      </w:r>
      <w:proofErr w:type="spellEnd"/>
      <w:r>
        <w:t xml:space="preserve"> А.О., Комах Ю.А., Потапов А.С., </w:t>
      </w:r>
      <w:proofErr w:type="spellStart"/>
      <w:r>
        <w:t>Петричук</w:t>
      </w:r>
      <w:proofErr w:type="spellEnd"/>
      <w:r>
        <w:t xml:space="preserve"> С.В., Фисенко А.П. Эффективность </w:t>
      </w:r>
      <w:proofErr w:type="spellStart"/>
      <w:r>
        <w:t>инфликсимаба</w:t>
      </w:r>
      <w:proofErr w:type="spellEnd"/>
      <w:r>
        <w:t xml:space="preserve"> у детей с ВЗК в зависимости от уровня циркулирующих цитокинов и концентрации препарата // Российский иммунологический журнал. - 2019. - Т.13(22). - №4. - С.1531-1533.</w:t>
      </w:r>
    </w:p>
    <w:p w:rsidR="00017E1E" w:rsidRDefault="00017E1E" w:rsidP="00017E1E">
      <w:pPr>
        <w:spacing w:after="120"/>
        <w:jc w:val="both"/>
      </w:pPr>
      <w:proofErr w:type="spellStart"/>
      <w:r>
        <w:t>Радыгина</w:t>
      </w:r>
      <w:proofErr w:type="spellEnd"/>
      <w:r>
        <w:t xml:space="preserve"> Т.В., Илларионов А.С., Герасимова Д.Г., </w:t>
      </w:r>
      <w:proofErr w:type="spellStart"/>
      <w:r>
        <w:t>Анушенко</w:t>
      </w:r>
      <w:proofErr w:type="spellEnd"/>
      <w:r>
        <w:t xml:space="preserve"> А.О., Комах Ю.А., Потапов А.С., </w:t>
      </w:r>
      <w:proofErr w:type="spellStart"/>
      <w:r>
        <w:t>Петричук</w:t>
      </w:r>
      <w:proofErr w:type="spellEnd"/>
      <w:r>
        <w:t xml:space="preserve"> С.В., Фисенко А.П. Эффективность </w:t>
      </w:r>
      <w:proofErr w:type="spellStart"/>
      <w:r>
        <w:t>инфликсимаба</w:t>
      </w:r>
      <w:proofErr w:type="spellEnd"/>
      <w:r>
        <w:t xml:space="preserve"> у детей с ВЗК в зависимости от уровня циркулирующих цитокинов и концентрации препарата // Российский иммунологический журнал. - 2019. - Т.13(22). - №4. - С.1531-1533.</w:t>
      </w:r>
    </w:p>
    <w:p w:rsidR="00017E1E" w:rsidRDefault="00017E1E" w:rsidP="00017E1E">
      <w:pPr>
        <w:spacing w:after="120"/>
        <w:jc w:val="both"/>
      </w:pPr>
      <w:r>
        <w:t xml:space="preserve">Саакян С.В., Иванова О.А., </w:t>
      </w:r>
      <w:proofErr w:type="spellStart"/>
      <w:r>
        <w:t>Горовцова</w:t>
      </w:r>
      <w:proofErr w:type="spellEnd"/>
      <w:r>
        <w:t xml:space="preserve"> О.В., Ушакова Т.Л., Трофимов И.А., Яровой А.А., Поляков В.Г. Отдаленные итоги лечения детей с интраокулярной ретинобластомой // Эффективная фармакотерапия. - 2019. - Т.15. - №33. - С.14-17. DOI: 10.33978/2307-3586-2019-15-33-14-17</w:t>
      </w:r>
    </w:p>
    <w:p w:rsidR="00017E1E" w:rsidRDefault="00017E1E" w:rsidP="00017E1E">
      <w:pPr>
        <w:spacing w:after="120"/>
        <w:jc w:val="both"/>
      </w:pPr>
      <w:r>
        <w:t xml:space="preserve">Савина Л.Б., </w:t>
      </w:r>
      <w:proofErr w:type="spellStart"/>
      <w:r>
        <w:t>Пятышина</w:t>
      </w:r>
      <w:proofErr w:type="spellEnd"/>
      <w:r>
        <w:t xml:space="preserve"> О.В., Сорокин Е.Л., </w:t>
      </w:r>
      <w:proofErr w:type="spellStart"/>
      <w:r>
        <w:t>Жазыбаев</w:t>
      </w:r>
      <w:proofErr w:type="spellEnd"/>
      <w:r>
        <w:t xml:space="preserve"> Р.С. Анализ нозологической структуры причин слепоты и слабовидения у детей специализированной школы-интерната // Современные технологии в офтальмологии. - 2018. - №2. - С.265-267.</w:t>
      </w:r>
      <w:r w:rsidR="0079780E">
        <w:t xml:space="preserve"> </w:t>
      </w:r>
      <w:hyperlink r:id="rId54" w:history="1">
        <w:r w:rsidR="00786AAC" w:rsidRPr="00B00EF0">
          <w:rPr>
            <w:rStyle w:val="a3"/>
          </w:rPr>
          <w:t>https://eyepress.ru/article.aspx?27896</w:t>
        </w:r>
      </w:hyperlink>
      <w:r w:rsidR="00786AAC">
        <w:t xml:space="preserve"> </w:t>
      </w:r>
    </w:p>
    <w:p w:rsidR="00017E1E" w:rsidRDefault="00017E1E" w:rsidP="00017E1E">
      <w:pPr>
        <w:spacing w:after="120"/>
        <w:jc w:val="both"/>
      </w:pPr>
      <w:r>
        <w:t xml:space="preserve">Сагайдак Т.Г., Путинцева Н.П., </w:t>
      </w:r>
      <w:proofErr w:type="spellStart"/>
      <w:r>
        <w:t>Шпрах</w:t>
      </w:r>
      <w:proofErr w:type="spellEnd"/>
      <w:r>
        <w:t xml:space="preserve"> В.В. Структура неврологической патологии у детей с нарушением зрительных функций //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Biomedica</w:t>
      </w:r>
      <w:proofErr w:type="spellEnd"/>
      <w:r>
        <w:t xml:space="preserve"> </w:t>
      </w:r>
      <w:proofErr w:type="spellStart"/>
      <w:r>
        <w:t>Scientifica</w:t>
      </w:r>
      <w:proofErr w:type="spellEnd"/>
      <w:r>
        <w:t>. - 2019. - Т.4. - №4. - С.145-149.</w:t>
      </w:r>
    </w:p>
    <w:p w:rsidR="00017E1E" w:rsidRDefault="00017E1E" w:rsidP="00017E1E">
      <w:pPr>
        <w:spacing w:after="120"/>
        <w:jc w:val="both"/>
      </w:pPr>
      <w:r w:rsidRPr="001836A3">
        <w:t>Сайдашева</w:t>
      </w:r>
      <w:r w:rsidRPr="00773025">
        <w:t xml:space="preserve"> </w:t>
      </w:r>
      <w:r w:rsidRPr="001836A3">
        <w:t xml:space="preserve">Э.И., </w:t>
      </w:r>
      <w:proofErr w:type="spellStart"/>
      <w:r w:rsidRPr="001836A3">
        <w:t>Буяновская</w:t>
      </w:r>
      <w:proofErr w:type="spellEnd"/>
      <w:r w:rsidRPr="00773025">
        <w:t xml:space="preserve"> </w:t>
      </w:r>
      <w:r w:rsidRPr="001836A3">
        <w:t>С.В., Алексеев</w:t>
      </w:r>
      <w:r w:rsidRPr="00773025">
        <w:t xml:space="preserve"> </w:t>
      </w:r>
      <w:r w:rsidRPr="001836A3">
        <w:t>Ю.А., Малиновская</w:t>
      </w:r>
      <w:r w:rsidRPr="00773025">
        <w:t xml:space="preserve"> </w:t>
      </w:r>
      <w:r w:rsidRPr="001836A3">
        <w:t>Н.А., Морозова</w:t>
      </w:r>
      <w:r w:rsidRPr="00773025">
        <w:t xml:space="preserve"> </w:t>
      </w:r>
      <w:r w:rsidRPr="001836A3">
        <w:t xml:space="preserve">А.В., </w:t>
      </w:r>
      <w:proofErr w:type="spellStart"/>
      <w:r w:rsidRPr="001836A3">
        <w:t>Шилина</w:t>
      </w:r>
      <w:proofErr w:type="spellEnd"/>
      <w:r w:rsidRPr="00773025">
        <w:t xml:space="preserve"> </w:t>
      </w:r>
      <w:r w:rsidRPr="001836A3">
        <w:t xml:space="preserve">В.И., С.В. </w:t>
      </w:r>
      <w:proofErr w:type="spellStart"/>
      <w:r w:rsidRPr="001836A3">
        <w:t>Биличенко</w:t>
      </w:r>
      <w:proofErr w:type="spellEnd"/>
      <w:r>
        <w:t xml:space="preserve">, В.М. </w:t>
      </w:r>
      <w:proofErr w:type="spellStart"/>
      <w:r>
        <w:t>Панчишена</w:t>
      </w:r>
      <w:proofErr w:type="spellEnd"/>
      <w:r>
        <w:t>, М.А. Макарова</w:t>
      </w:r>
      <w:r w:rsidRPr="001836A3">
        <w:t xml:space="preserve"> Диспансерное офтальмологическое наблюдение недоношенных детей в Санкт-Петербурге: итоги и перспективы // Профилактическая и клиниче</w:t>
      </w:r>
      <w:r>
        <w:t xml:space="preserve">ская </w:t>
      </w:r>
      <w:proofErr w:type="gramStart"/>
      <w:r>
        <w:t>медицина.-</w:t>
      </w:r>
      <w:proofErr w:type="gramEnd"/>
      <w:r>
        <w:t xml:space="preserve"> 2021.- С.10-15.</w:t>
      </w:r>
    </w:p>
    <w:p w:rsidR="00017E1E" w:rsidRDefault="00017E1E" w:rsidP="00017E1E">
      <w:pPr>
        <w:spacing w:after="120"/>
        <w:jc w:val="both"/>
      </w:pPr>
      <w:r w:rsidRPr="003E7ABF">
        <w:t xml:space="preserve">Сергеева А.В., Коленко О.В., </w:t>
      </w:r>
      <w:r>
        <w:t xml:space="preserve">Сорокин Е.Л., </w:t>
      </w:r>
      <w:proofErr w:type="spellStart"/>
      <w:r>
        <w:t>Пашенцев</w:t>
      </w:r>
      <w:proofErr w:type="spellEnd"/>
      <w:r>
        <w:t xml:space="preserve"> Я.Е.</w:t>
      </w:r>
      <w:r w:rsidRPr="003E7ABF">
        <w:t xml:space="preserve"> Особенности развития глаз и состояния рефракции у детей коренных малочисленных народов севера, проживающих в Приамурье // Российская детская </w:t>
      </w:r>
      <w:r>
        <w:t>офтальмология.- 2020.-</w:t>
      </w:r>
      <w:r w:rsidR="00786AAC">
        <w:t>№ 3.-</w:t>
      </w:r>
      <w:r>
        <w:t xml:space="preserve"> С.13-18.</w:t>
      </w:r>
      <w:r w:rsidR="00786AAC">
        <w:t xml:space="preserve"> </w:t>
      </w:r>
      <w:r w:rsidR="00786AAC" w:rsidRPr="00786AAC">
        <w:t>doi.org/10.25276/2307-6658-2020-3-13-18</w:t>
      </w:r>
      <w:r w:rsidR="00786AAC">
        <w:t xml:space="preserve"> </w:t>
      </w:r>
      <w:hyperlink r:id="rId55" w:history="1">
        <w:r w:rsidR="00786AAC" w:rsidRPr="00B00EF0">
          <w:rPr>
            <w:rStyle w:val="a3"/>
          </w:rPr>
          <w:t>https://eyepress.ru/article.aspx?43277</w:t>
        </w:r>
      </w:hyperlink>
      <w:r w:rsidR="00786AAC">
        <w:t xml:space="preserve"> </w:t>
      </w:r>
    </w:p>
    <w:p w:rsidR="00017E1E" w:rsidRDefault="00017E1E" w:rsidP="00017E1E">
      <w:pPr>
        <w:spacing w:after="120"/>
        <w:jc w:val="both"/>
      </w:pPr>
      <w:r w:rsidRPr="00B1230F">
        <w:t>Сергеева А.</w:t>
      </w:r>
      <w:r>
        <w:t>В., Сорокин Е.Л., Коленко О.В.</w:t>
      </w:r>
      <w:r w:rsidRPr="00B1230F">
        <w:t xml:space="preserve"> Изучение особенностей анатомо-морфометрических параметров глаз и состояния рефракции у детей коренного населения Приамурья // Современные техн</w:t>
      </w:r>
      <w:r w:rsidR="00786AAC">
        <w:t xml:space="preserve">ологии в </w:t>
      </w:r>
      <w:proofErr w:type="gramStart"/>
      <w:r w:rsidR="00786AAC">
        <w:t>офтальмологии.-</w:t>
      </w:r>
      <w:proofErr w:type="gramEnd"/>
      <w:r w:rsidR="00786AAC">
        <w:t xml:space="preserve"> 2020.-№2.-</w:t>
      </w:r>
      <w:r w:rsidRPr="00B1230F">
        <w:t>С.164-168. DOI: 10</w:t>
      </w:r>
      <w:r>
        <w:t>.25276/2312-4911-2020-1-164-168</w:t>
      </w:r>
      <w:r w:rsidR="00786AAC">
        <w:t xml:space="preserve"> </w:t>
      </w:r>
      <w:hyperlink r:id="rId56" w:history="1">
        <w:r w:rsidR="005E0E58" w:rsidRPr="00B00EF0">
          <w:rPr>
            <w:rStyle w:val="a3"/>
          </w:rPr>
          <w:t>https://eyepress.ru/article.aspx?42368</w:t>
        </w:r>
      </w:hyperlink>
      <w:r w:rsidR="005E0E58">
        <w:t xml:space="preserve"> </w:t>
      </w:r>
    </w:p>
    <w:p w:rsidR="00017E1E" w:rsidRDefault="00017E1E" w:rsidP="00017E1E">
      <w:pPr>
        <w:spacing w:after="120"/>
        <w:jc w:val="both"/>
      </w:pPr>
      <w:r w:rsidRPr="00ED3BDA">
        <w:t>Сергеева А.</w:t>
      </w:r>
      <w:r>
        <w:t>В., Сорокин Е.Л., Коленко О.В.</w:t>
      </w:r>
      <w:r w:rsidRPr="00ED3BDA">
        <w:t xml:space="preserve"> Структура клинических форм и этиологии увеитов у детей Хабаровского края // Российская детская офтальмология.- 2020.- </w:t>
      </w:r>
      <w:r w:rsidR="005E0E58">
        <w:t>№4.-</w:t>
      </w:r>
      <w:r w:rsidRPr="00ED3BDA">
        <w:t>С.11-16. DOI: 10.25276/2307-6658-202</w:t>
      </w:r>
      <w:r>
        <w:t>0-4-11-16</w:t>
      </w:r>
      <w:r w:rsidR="005E0E58">
        <w:t xml:space="preserve"> </w:t>
      </w:r>
      <w:hyperlink r:id="rId57" w:history="1">
        <w:r w:rsidR="005E0E58" w:rsidRPr="00B00EF0">
          <w:rPr>
            <w:rStyle w:val="a3"/>
          </w:rPr>
          <w:t>https://eyepress.ru/article.aspx?44167</w:t>
        </w:r>
      </w:hyperlink>
      <w:r w:rsidR="005E0E58">
        <w:t xml:space="preserve"> </w:t>
      </w:r>
    </w:p>
    <w:p w:rsidR="00017E1E" w:rsidRDefault="00017E1E" w:rsidP="00017E1E">
      <w:pPr>
        <w:spacing w:after="120"/>
        <w:jc w:val="both"/>
      </w:pPr>
      <w:r>
        <w:t xml:space="preserve">Сидорова Ю.А., Терещенко А.В., Трифаненкова И.Г. Прогностическая модель для определения тактики лечения детей с задней агрессивной </w:t>
      </w:r>
      <w:proofErr w:type="spellStart"/>
      <w:r>
        <w:t>ретинопатией</w:t>
      </w:r>
      <w:proofErr w:type="spellEnd"/>
      <w:r>
        <w:t xml:space="preserve"> недоношенных на стадии манифестации // Современные технологии в офтальмо</w:t>
      </w:r>
      <w:r w:rsidR="005E0E58">
        <w:t>логии. - 2019. - №1. - С.426-429</w:t>
      </w:r>
      <w:r>
        <w:t>.</w:t>
      </w:r>
      <w:r w:rsidR="005E0E58">
        <w:t xml:space="preserve"> </w:t>
      </w:r>
      <w:r w:rsidR="005E0E58" w:rsidRPr="005E0E58">
        <w:t>doi.org/10.25276/2312-4911-2019-1-426-429</w:t>
      </w:r>
      <w:r w:rsidR="005E0E58">
        <w:t xml:space="preserve"> </w:t>
      </w:r>
      <w:hyperlink r:id="rId58" w:history="1">
        <w:r w:rsidR="005E0E58" w:rsidRPr="00B00EF0">
          <w:rPr>
            <w:rStyle w:val="a3"/>
          </w:rPr>
          <w:t>https://eyepress.ru/article.aspx?30073</w:t>
        </w:r>
      </w:hyperlink>
      <w:r w:rsidR="005E0E58">
        <w:t xml:space="preserve"> </w:t>
      </w:r>
    </w:p>
    <w:p w:rsidR="00017E1E" w:rsidRDefault="00017E1E" w:rsidP="00017E1E">
      <w:pPr>
        <w:spacing w:after="120"/>
        <w:jc w:val="both"/>
      </w:pPr>
      <w:r>
        <w:t xml:space="preserve">Сидорова Ю.А., Терещенко А.В., Трифаненкова И.Г., Фирсова В.В., Кириллов В.Ю. Математическое обоснование оптимизированного метода </w:t>
      </w:r>
      <w:proofErr w:type="spellStart"/>
      <w:r>
        <w:t>паттерновой</w:t>
      </w:r>
      <w:proofErr w:type="spellEnd"/>
      <w:r>
        <w:t xml:space="preserve"> лазерной коагуляции сетчатки с использованием гексагональной формы паттерна в лечении активных стадий ретинопатии недоношенных // Современные технологии в офтальмологии. - 2019. - №1. - С.422-42</w:t>
      </w:r>
      <w:r w:rsidR="003F6665">
        <w:t>5</w:t>
      </w:r>
      <w:r>
        <w:t>.</w:t>
      </w:r>
      <w:r w:rsidR="003F6665">
        <w:t xml:space="preserve"> </w:t>
      </w:r>
      <w:r w:rsidR="003F6665" w:rsidRPr="003F6665">
        <w:t>doi.org/10.25276/2312-4911-2019-1-422-425</w:t>
      </w:r>
      <w:r w:rsidR="003F6665">
        <w:t xml:space="preserve"> </w:t>
      </w:r>
      <w:hyperlink r:id="rId59" w:history="1">
        <w:r w:rsidR="003F6665" w:rsidRPr="00B00EF0">
          <w:rPr>
            <w:rStyle w:val="a3"/>
          </w:rPr>
          <w:t>https://eyepress.ru/article.aspx?30072</w:t>
        </w:r>
      </w:hyperlink>
      <w:r w:rsidR="003F6665">
        <w:t xml:space="preserve"> </w:t>
      </w:r>
    </w:p>
    <w:p w:rsidR="00017E1E" w:rsidRDefault="00017E1E" w:rsidP="00017E1E">
      <w:pPr>
        <w:spacing w:after="120"/>
        <w:jc w:val="both"/>
      </w:pPr>
      <w:proofErr w:type="spellStart"/>
      <w:r>
        <w:lastRenderedPageBreak/>
        <w:t>Ситка</w:t>
      </w:r>
      <w:proofErr w:type="spellEnd"/>
      <w:r>
        <w:t xml:space="preserve"> М.М., Бодрова С.Г., Тихонова О.И., Поздеева Н.А., Паштаев Н.П. 5-летние наблюдения морфофункциональных изменений роговицы у детей и подростков при коррекции прогрессирующей миопии мягкими контактными и </w:t>
      </w:r>
      <w:proofErr w:type="spellStart"/>
      <w:r>
        <w:t>ортокератологическими</w:t>
      </w:r>
      <w:proofErr w:type="spellEnd"/>
      <w:r>
        <w:t xml:space="preserve"> линзами // Современные техноло</w:t>
      </w:r>
      <w:r w:rsidR="003F6665">
        <w:t xml:space="preserve">гии в офтальмологии. - 2018. - </w:t>
      </w:r>
      <w:r>
        <w:t>№3(23). - С.220-223.</w:t>
      </w:r>
      <w:r w:rsidR="003F6665">
        <w:t xml:space="preserve"> </w:t>
      </w:r>
      <w:hyperlink r:id="rId60" w:history="1">
        <w:r w:rsidR="00FC6038" w:rsidRPr="00B00EF0">
          <w:rPr>
            <w:rStyle w:val="a3"/>
          </w:rPr>
          <w:t>https://eyepress.ru/article.aspx?27962</w:t>
        </w:r>
      </w:hyperlink>
      <w:r w:rsidR="00FC6038">
        <w:t xml:space="preserve"> </w:t>
      </w:r>
    </w:p>
    <w:p w:rsidR="00017E1E" w:rsidRDefault="00017E1E" w:rsidP="00017E1E">
      <w:pPr>
        <w:spacing w:after="120"/>
        <w:jc w:val="both"/>
      </w:pPr>
      <w:r>
        <w:t>Сомов Е.Е., Кононова Н.Е.</w:t>
      </w:r>
      <w:r w:rsidRPr="00FF4390">
        <w:t xml:space="preserve"> К вопросу об </w:t>
      </w:r>
      <w:proofErr w:type="spellStart"/>
      <w:r w:rsidRPr="00FF4390">
        <w:t>амблиопии</w:t>
      </w:r>
      <w:proofErr w:type="spellEnd"/>
      <w:r w:rsidRPr="00FF4390">
        <w:t xml:space="preserve">, ее закономерностях и лечении // Российская детская </w:t>
      </w:r>
      <w:r>
        <w:t>офтальмология.- 2021.- С.15-21.</w:t>
      </w:r>
      <w:r w:rsidR="00FC6038">
        <w:t xml:space="preserve"> </w:t>
      </w:r>
      <w:r w:rsidR="00FC6038" w:rsidRPr="00FC6038">
        <w:t>doi.org/10.25276/2307-6658-2021-2-15-21</w:t>
      </w:r>
      <w:r w:rsidR="00FC6038">
        <w:t xml:space="preserve"> </w:t>
      </w:r>
      <w:hyperlink r:id="rId61" w:history="1">
        <w:r w:rsidR="00FC6038" w:rsidRPr="00B00EF0">
          <w:rPr>
            <w:rStyle w:val="a3"/>
          </w:rPr>
          <w:t>https://eyepress.ru/article.aspx?45406</w:t>
        </w:r>
      </w:hyperlink>
      <w:r w:rsidR="00FC6038">
        <w:t xml:space="preserve"> </w:t>
      </w:r>
    </w:p>
    <w:p w:rsidR="00017E1E" w:rsidRDefault="00017E1E" w:rsidP="00017E1E">
      <w:pPr>
        <w:spacing w:after="120"/>
        <w:jc w:val="both"/>
      </w:pPr>
      <w:r>
        <w:t>Сомов Е.Е., Кононова Н.Е.</w:t>
      </w:r>
      <w:r w:rsidRPr="00374C60">
        <w:t xml:space="preserve"> Особенности диагностики и лечения детей дошкольного возраста с монолатеральным содружественным косоглазием с дефектом зрительной фиксации // Офтальмологичес</w:t>
      </w:r>
      <w:r>
        <w:t xml:space="preserve">кие </w:t>
      </w:r>
      <w:proofErr w:type="gramStart"/>
      <w:r>
        <w:t>ведомости.-</w:t>
      </w:r>
      <w:proofErr w:type="gramEnd"/>
      <w:r>
        <w:t xml:space="preserve"> 2021.- С.47-53.</w:t>
      </w:r>
    </w:p>
    <w:p w:rsidR="00017E1E" w:rsidRDefault="00017E1E" w:rsidP="00017E1E">
      <w:pPr>
        <w:spacing w:after="120"/>
        <w:jc w:val="both"/>
      </w:pPr>
      <w:r>
        <w:t xml:space="preserve">Столяров М.В. Возможности анестезиологического обеспечения при проведении </w:t>
      </w:r>
      <w:proofErr w:type="spellStart"/>
      <w:r>
        <w:t>лазеркоагуляции</w:t>
      </w:r>
      <w:proofErr w:type="spellEnd"/>
      <w:r>
        <w:t xml:space="preserve"> сетчатки по поводу ретинопатии недоношенных у младенцев в условиях узкоспециализированной офтальмологической клиники // Современные технологии в офтальмологии. - 2018. - №2. - С.206-208.</w:t>
      </w:r>
      <w:r w:rsidR="00FC6038">
        <w:t xml:space="preserve"> </w:t>
      </w:r>
      <w:hyperlink r:id="rId62" w:history="1">
        <w:r w:rsidR="00FC6038" w:rsidRPr="00B00EF0">
          <w:rPr>
            <w:rStyle w:val="a3"/>
          </w:rPr>
          <w:t>https://eyepress.ru/article.aspx?27880</w:t>
        </w:r>
      </w:hyperlink>
      <w:r w:rsidR="00FC6038">
        <w:t xml:space="preserve"> </w:t>
      </w:r>
    </w:p>
    <w:p w:rsidR="00017E1E" w:rsidRDefault="00017E1E" w:rsidP="00017E1E">
      <w:pPr>
        <w:spacing w:after="120"/>
        <w:jc w:val="both"/>
      </w:pPr>
      <w:r w:rsidRPr="00374C60">
        <w:t xml:space="preserve">Столяров М.В., Уткин С.И., </w:t>
      </w:r>
      <w:proofErr w:type="spellStart"/>
      <w:r w:rsidRPr="00374C60">
        <w:t>Бачинин</w:t>
      </w:r>
      <w:proofErr w:type="spellEnd"/>
      <w:r w:rsidRPr="00374C60">
        <w:t xml:space="preserve"> Е.А</w:t>
      </w:r>
      <w:r>
        <w:t xml:space="preserve">., Игнатенко Д.Ю., </w:t>
      </w:r>
      <w:proofErr w:type="spellStart"/>
      <w:r>
        <w:t>Халфин</w:t>
      </w:r>
      <w:proofErr w:type="spellEnd"/>
      <w:r>
        <w:t xml:space="preserve"> Р.Н.</w:t>
      </w:r>
      <w:r w:rsidRPr="00374C60">
        <w:t xml:space="preserve"> Особенности проведения анестезии при офтальмологических вмешательствах у детей с перинатальными поражениями центральной нервной системы // Современные технологии в </w:t>
      </w:r>
      <w:proofErr w:type="gramStart"/>
      <w:r w:rsidRPr="00374C60">
        <w:t>офтальмологии.-</w:t>
      </w:r>
      <w:proofErr w:type="gramEnd"/>
      <w:r w:rsidRPr="00374C60">
        <w:t xml:space="preserve"> 2021.-</w:t>
      </w:r>
      <w:r w:rsidR="00587EBB">
        <w:t>№1.-</w:t>
      </w:r>
      <w:r w:rsidRPr="00374C60">
        <w:t xml:space="preserve"> С.192-195. DOI: 10</w:t>
      </w:r>
      <w:r>
        <w:t>.25276/2312-4911-2021-1-192-195</w:t>
      </w:r>
      <w:r w:rsidR="00587EBB">
        <w:t xml:space="preserve"> </w:t>
      </w:r>
      <w:hyperlink r:id="rId63" w:history="1">
        <w:r w:rsidR="00587EBB" w:rsidRPr="00B00EF0">
          <w:rPr>
            <w:rStyle w:val="a3"/>
          </w:rPr>
          <w:t>https://eyepress.ru/article.aspx?45389</w:t>
        </w:r>
      </w:hyperlink>
      <w:r w:rsidR="00587EBB">
        <w:t xml:space="preserve"> </w:t>
      </w:r>
    </w:p>
    <w:p w:rsidR="00017E1E" w:rsidRDefault="00017E1E" w:rsidP="00017E1E">
      <w:pPr>
        <w:spacing w:after="120"/>
        <w:jc w:val="both"/>
      </w:pPr>
      <w:r>
        <w:t>Струсова Н.А., Згоба М.И.</w:t>
      </w:r>
      <w:r w:rsidRPr="00AD0B38">
        <w:t xml:space="preserve"> Врожденные аномалии развития стекловидного тела // Российская детская офтальмология.- 2020.-</w:t>
      </w:r>
      <w:r w:rsidR="00EA0D96">
        <w:t>№ 2.-</w:t>
      </w:r>
      <w:r w:rsidRPr="00AD0B38">
        <w:t xml:space="preserve"> С.47-53. DOI: </w:t>
      </w:r>
      <w:r w:rsidR="00EA0D96">
        <w:t xml:space="preserve">10.25276/2307-6658-2020-2-47-53 </w:t>
      </w:r>
      <w:hyperlink r:id="rId64" w:history="1">
        <w:r w:rsidR="00EA0D96" w:rsidRPr="00B00EF0">
          <w:rPr>
            <w:rStyle w:val="a3"/>
          </w:rPr>
          <w:t>https://eyepress.ru/article.aspx?42559</w:t>
        </w:r>
      </w:hyperlink>
      <w:r w:rsidR="00EA0D96">
        <w:t xml:space="preserve"> </w:t>
      </w:r>
    </w:p>
    <w:p w:rsidR="00017E1E" w:rsidRDefault="00017E1E" w:rsidP="00017E1E">
      <w:pPr>
        <w:spacing w:after="120"/>
        <w:jc w:val="both"/>
      </w:pPr>
      <w:r>
        <w:t xml:space="preserve">Терещенко А.В., Белый Ю.А., Сидорова Ю.А., Трифаненкова И.Г., Терещенкова М.С., Юдина Ю.А. Система диагностического мониторинга ретинопатии недоношенных на основании данных </w:t>
      </w:r>
      <w:proofErr w:type="spellStart"/>
      <w:r>
        <w:t>флюоресцентной</w:t>
      </w:r>
      <w:proofErr w:type="spellEnd"/>
      <w:r>
        <w:t xml:space="preserve"> ангиографии глазного дна // Вестник офтальмологии. - 2018. - Т.134. - №1. - С.32-37.</w:t>
      </w:r>
    </w:p>
    <w:p w:rsidR="00017E1E" w:rsidRDefault="00017E1E" w:rsidP="00017E1E">
      <w:pPr>
        <w:spacing w:after="120"/>
        <w:jc w:val="both"/>
      </w:pPr>
      <w:r>
        <w:t xml:space="preserve">Терещенко А.В., Сидорова Ю.А., Ерохина Е.В., Терещенкова М.С., Шилов Н.М. Комбинированное лечение периферического ретинального </w:t>
      </w:r>
      <w:proofErr w:type="spellStart"/>
      <w:r>
        <w:t>ангиоматоза</w:t>
      </w:r>
      <w:proofErr w:type="spellEnd"/>
      <w:r>
        <w:t xml:space="preserve"> 4 стадии у детей // Российская детская офтальмология. - 2019. - №4. - С.11-18.</w:t>
      </w:r>
      <w:r w:rsidR="00EA0D96">
        <w:t xml:space="preserve"> </w:t>
      </w:r>
      <w:r w:rsidR="00EA0D96" w:rsidRPr="00EA0D96">
        <w:t>doi.org/10.25276/2307-6658-2019-4-11-18</w:t>
      </w:r>
      <w:r w:rsidR="00EA0D96">
        <w:t xml:space="preserve"> </w:t>
      </w:r>
      <w:hyperlink r:id="rId65" w:history="1">
        <w:r w:rsidR="00EA0D96" w:rsidRPr="00B00EF0">
          <w:rPr>
            <w:rStyle w:val="a3"/>
          </w:rPr>
          <w:t>https://eyepress.ru/article.aspx?41585</w:t>
        </w:r>
      </w:hyperlink>
      <w:r w:rsidR="00EA0D96">
        <w:t xml:space="preserve"> </w:t>
      </w:r>
    </w:p>
    <w:p w:rsidR="00017E1E" w:rsidRDefault="00017E1E" w:rsidP="00017E1E">
      <w:pPr>
        <w:spacing w:after="120"/>
        <w:jc w:val="both"/>
      </w:pPr>
      <w:r>
        <w:t>Терещенко А.В., Трифаненкова И.Г., Ерохина Е.В. Информативность оптической когерентной томографии – ангиографии у детей с активными стадиями ретинопатии недоношенных // Практическая медицина. - 2018. - №3(114). - С.174-181.</w:t>
      </w:r>
    </w:p>
    <w:p w:rsidR="00017E1E" w:rsidRDefault="00017E1E" w:rsidP="00017E1E">
      <w:pPr>
        <w:spacing w:after="120"/>
        <w:jc w:val="both"/>
      </w:pPr>
      <w:r>
        <w:t>Терещенко А.В., Трифаненкова И.Г., Ерохина Е.В., Терещенкова М.С. Опыт проведения оптической когерентной томографии-ангиографии у детей с активными стадиями ретинопатии недоношенных // Известия Российской Военно-Медицинской Академии. - 2018. - Т.37. - №2. - С.37-39.</w:t>
      </w:r>
    </w:p>
    <w:p w:rsidR="00017E1E" w:rsidRDefault="00017E1E" w:rsidP="00017E1E">
      <w:pPr>
        <w:spacing w:after="120"/>
        <w:jc w:val="both"/>
      </w:pPr>
      <w:r w:rsidRPr="007B09D6">
        <w:t>Терещенко А.В., Триф</w:t>
      </w:r>
      <w:r>
        <w:t xml:space="preserve">аненкова И.Г., </w:t>
      </w:r>
      <w:proofErr w:type="spellStart"/>
      <w:r>
        <w:t>Панамарева</w:t>
      </w:r>
      <w:proofErr w:type="spellEnd"/>
      <w:r>
        <w:t xml:space="preserve"> С.В.</w:t>
      </w:r>
      <w:r w:rsidRPr="007B09D6">
        <w:t xml:space="preserve"> Оптическая когерентная томография-ангиография в детской офтальмологической практике (обзор литературы) // </w:t>
      </w:r>
      <w:proofErr w:type="gramStart"/>
      <w:r w:rsidRPr="007B09D6">
        <w:t>Офтальмология.-</w:t>
      </w:r>
      <w:proofErr w:type="gramEnd"/>
      <w:r w:rsidRPr="007B09D6">
        <w:t xml:space="preserve"> 2021.- С.5-11. DOI:</w:t>
      </w:r>
      <w:r>
        <w:t xml:space="preserve"> 10.18008/1816-5095-2021-1-5-11</w:t>
      </w:r>
    </w:p>
    <w:p w:rsidR="00017E1E" w:rsidRDefault="00017E1E" w:rsidP="00017E1E">
      <w:pPr>
        <w:spacing w:after="120"/>
        <w:jc w:val="both"/>
      </w:pPr>
      <w:r>
        <w:t>Терещенко А.В., Трифаненкова И.Г., Сидорова Ю.А., Терещенкова М.С., Ерохина Е.В., Исаев С.В. Прогностическая модель для определения показаний к лазерному либо хирургическому лечению задней агрессивной ретинопатии недоношенных на стадии манифестации // Офтальмология. - 2018. - Т.15. - №2S. - С.31-39. DOI: 10.18008/1816-5095-2018-2S-31-3</w:t>
      </w:r>
      <w:r w:rsidR="00EA0D96">
        <w:t>9</w:t>
      </w:r>
    </w:p>
    <w:p w:rsidR="00017E1E" w:rsidRDefault="00017E1E" w:rsidP="00017E1E">
      <w:pPr>
        <w:spacing w:after="120"/>
        <w:jc w:val="both"/>
      </w:pPr>
      <w:r w:rsidRPr="00B1230F">
        <w:lastRenderedPageBreak/>
        <w:t>Терещенко А.В., Трифаненкова И.Г., Сидорова Ю.</w:t>
      </w:r>
      <w:r>
        <w:t>А., Фирсова В.В., Кириллов В.Ю.</w:t>
      </w:r>
      <w:r w:rsidRPr="00B1230F">
        <w:t xml:space="preserve"> Математическое обоснование </w:t>
      </w:r>
      <w:proofErr w:type="spellStart"/>
      <w:r w:rsidRPr="00B1230F">
        <w:t>паттерновой</w:t>
      </w:r>
      <w:proofErr w:type="spellEnd"/>
      <w:r w:rsidRPr="00B1230F">
        <w:t xml:space="preserve"> лазерной коагуляции сетчатки с использованием гексагональной формы паттерна в лечении активных стадий ретинопатии недоношенных // Офтальмохирургия.- 2020.- С.40-46.</w:t>
      </w:r>
      <w:r w:rsidR="00EA0D96">
        <w:t xml:space="preserve"> </w:t>
      </w:r>
      <w:r w:rsidR="00EA0D96" w:rsidRPr="00EA0D96">
        <w:t>doi.org/10.25276/0235-4160-2020-1-40-46</w:t>
      </w:r>
      <w:r w:rsidR="00EA0D96">
        <w:t xml:space="preserve"> </w:t>
      </w:r>
      <w:hyperlink r:id="rId66" w:history="1">
        <w:r w:rsidR="00EA0D96" w:rsidRPr="00B00EF0">
          <w:rPr>
            <w:rStyle w:val="a3"/>
          </w:rPr>
          <w:t>https://eyepress.ru/article.aspx?42145</w:t>
        </w:r>
      </w:hyperlink>
      <w:r w:rsidR="00EA0D96">
        <w:t xml:space="preserve"> </w:t>
      </w:r>
    </w:p>
    <w:p w:rsidR="00017E1E" w:rsidRDefault="00017E1E" w:rsidP="00017E1E">
      <w:pPr>
        <w:spacing w:after="120"/>
        <w:jc w:val="both"/>
      </w:pPr>
      <w:r>
        <w:t xml:space="preserve">Терещенко А.В., Трифаненкова И.Г., Терещенкова М.С., Юдина Ю.А., Исаев С.В., Володин П.Л., Юдина Н.Н., Выдрина А.А., Сидорова Ю.А., Ерохина Е.В., </w:t>
      </w:r>
      <w:proofErr w:type="spellStart"/>
      <w:r>
        <w:t>Шаулов</w:t>
      </w:r>
      <w:proofErr w:type="spellEnd"/>
      <w:r>
        <w:t xml:space="preserve"> В.В. Эволюция системы оказания офтальмологической помощи недоношенным детям// </w:t>
      </w:r>
      <w:proofErr w:type="gramStart"/>
      <w:r>
        <w:t>Офтальмология.-</w:t>
      </w:r>
      <w:proofErr w:type="gramEnd"/>
      <w:r>
        <w:t>2018.-Т. 15, № 2S.-С. 9-17.</w:t>
      </w:r>
    </w:p>
    <w:p w:rsidR="00017E1E" w:rsidRDefault="00017E1E" w:rsidP="00017E1E">
      <w:pPr>
        <w:spacing w:after="120"/>
        <w:jc w:val="both"/>
      </w:pPr>
      <w:r>
        <w:t xml:space="preserve">Терещенко А.В., Трифаненкова И.Г., Терещенкова М.С., Юдина Ю.А., Исаев С.В., Володин П.Л., Юдина Н.Н., Выдрина А.А., Сидорова Ю.А., Ерохина Е.В., </w:t>
      </w:r>
      <w:proofErr w:type="spellStart"/>
      <w:r>
        <w:t>Шаулов</w:t>
      </w:r>
      <w:proofErr w:type="spellEnd"/>
      <w:r>
        <w:t xml:space="preserve"> В.В. Эволюция системы оказания офтальмологической помощи недоношенным детям // Офтальмология. - 2018. - Т.15. - №2S. - С.9-17. DOI: 10.18008/1816-5095-2018-2S-9-17.</w:t>
      </w:r>
    </w:p>
    <w:p w:rsidR="00017E1E" w:rsidRDefault="00017E1E" w:rsidP="00017E1E">
      <w:pPr>
        <w:spacing w:after="120"/>
        <w:jc w:val="both"/>
      </w:pPr>
      <w:r>
        <w:t xml:space="preserve">Терещенко А.В., Трифаненкова И.Г., Юдина Н.Н., Терещенкова М.С., Ерохина Е.В., Соловьев Д.К. Ультразвуковая </w:t>
      </w:r>
      <w:proofErr w:type="spellStart"/>
      <w:r>
        <w:t>биомикроскопия</w:t>
      </w:r>
      <w:proofErr w:type="spellEnd"/>
      <w:r>
        <w:t xml:space="preserve"> для определения объема </w:t>
      </w:r>
      <w:proofErr w:type="spellStart"/>
      <w:r>
        <w:t>витреальной</w:t>
      </w:r>
      <w:proofErr w:type="spellEnd"/>
      <w:r>
        <w:t xml:space="preserve"> хирургии в лечении IV активной стадии ретинопатии недоношенных // Современные технологии в офтальмологии. - 2018. - №1 (21). - С.353-355.</w:t>
      </w:r>
      <w:r w:rsidR="004C5962">
        <w:t xml:space="preserve"> </w:t>
      </w:r>
      <w:hyperlink r:id="rId67" w:history="1">
        <w:r w:rsidR="004C5962" w:rsidRPr="00B00EF0">
          <w:rPr>
            <w:rStyle w:val="a3"/>
          </w:rPr>
          <w:t>https://eyepress.ru/article.aspx?27038</w:t>
        </w:r>
      </w:hyperlink>
      <w:r w:rsidR="004C5962">
        <w:t xml:space="preserve"> </w:t>
      </w:r>
    </w:p>
    <w:p w:rsidR="00017E1E" w:rsidRDefault="00017E1E" w:rsidP="00017E1E">
      <w:pPr>
        <w:spacing w:after="120"/>
        <w:jc w:val="both"/>
      </w:pPr>
      <w:r w:rsidRPr="007B09D6">
        <w:t>Терещенко А.В., Трифаненкова И.Г., Юдина Н.Н., Терещенкова М.</w:t>
      </w:r>
      <w:r>
        <w:t>С., Ерохина Е.В., Сидорова Ю.А.</w:t>
      </w:r>
      <w:r w:rsidRPr="007B09D6">
        <w:t xml:space="preserve"> О сроках проведения </w:t>
      </w:r>
      <w:proofErr w:type="spellStart"/>
      <w:r w:rsidRPr="007B09D6">
        <w:t>витреальной</w:t>
      </w:r>
      <w:proofErr w:type="spellEnd"/>
      <w:r w:rsidRPr="007B09D6">
        <w:t xml:space="preserve"> хирургии при активной ретинопатии недоношенных // </w:t>
      </w:r>
      <w:proofErr w:type="spellStart"/>
      <w:r w:rsidRPr="007B09D6">
        <w:t>Acta</w:t>
      </w:r>
      <w:proofErr w:type="spellEnd"/>
      <w:r>
        <w:t xml:space="preserve"> </w:t>
      </w:r>
      <w:proofErr w:type="spellStart"/>
      <w:r>
        <w:t>Biomedica</w:t>
      </w:r>
      <w:proofErr w:type="spellEnd"/>
      <w:r>
        <w:t xml:space="preserve"> </w:t>
      </w:r>
      <w:proofErr w:type="spellStart"/>
      <w:proofErr w:type="gramStart"/>
      <w:r>
        <w:t>Scientifica</w:t>
      </w:r>
      <w:proofErr w:type="spellEnd"/>
      <w:r>
        <w:t>.-</w:t>
      </w:r>
      <w:proofErr w:type="gramEnd"/>
      <w:r>
        <w:t xml:space="preserve"> 2021.</w:t>
      </w:r>
      <w:r w:rsidR="004C5962">
        <w:t>-№6.</w:t>
      </w:r>
    </w:p>
    <w:p w:rsidR="00017E1E" w:rsidRDefault="00017E1E" w:rsidP="00017E1E">
      <w:pPr>
        <w:spacing w:after="120"/>
        <w:jc w:val="both"/>
      </w:pPr>
      <w:r>
        <w:t xml:space="preserve">Терещенко А.В., Трифаненкова И.Г., Юдина Ю.А. </w:t>
      </w:r>
      <w:proofErr w:type="spellStart"/>
      <w:r>
        <w:t>Флюоресцентная</w:t>
      </w:r>
      <w:proofErr w:type="spellEnd"/>
      <w:r>
        <w:t xml:space="preserve"> ангиография глазного дна при активной ретинопатии недоношенных (обзор литературы) // Офтальмология. - 2018. - Т.15. - №4. - С.361-365.</w:t>
      </w:r>
    </w:p>
    <w:p w:rsidR="00017E1E" w:rsidRDefault="00017E1E" w:rsidP="00017E1E">
      <w:pPr>
        <w:spacing w:after="120"/>
        <w:jc w:val="both"/>
      </w:pPr>
      <w:proofErr w:type="spellStart"/>
      <w:r w:rsidRPr="00ED3BDA">
        <w:t>Трилюд</w:t>
      </w:r>
      <w:r>
        <w:t>ина</w:t>
      </w:r>
      <w:proofErr w:type="spellEnd"/>
      <w:r>
        <w:t xml:space="preserve"> Ю.И., Курочкин В.Н.</w:t>
      </w:r>
      <w:r w:rsidRPr="00ED3BDA">
        <w:t xml:space="preserve"> </w:t>
      </w:r>
      <w:proofErr w:type="spellStart"/>
      <w:r w:rsidRPr="00ED3BDA">
        <w:t>Тенорафия</w:t>
      </w:r>
      <w:proofErr w:type="spellEnd"/>
      <w:r w:rsidRPr="00ED3BDA">
        <w:t xml:space="preserve"> как альтернатива резекции в лечении горизонтального косоглазия у детей // Российская детская офтальмология.- 2020.- </w:t>
      </w:r>
      <w:r w:rsidR="004C5962">
        <w:t>№.-3.-</w:t>
      </w:r>
      <w:r w:rsidRPr="00ED3BDA">
        <w:t xml:space="preserve">С.26-30. DOI: </w:t>
      </w:r>
      <w:r w:rsidR="004C5962">
        <w:t xml:space="preserve">10.25276/2307-6658-2020-3-26-30 </w:t>
      </w:r>
      <w:hyperlink r:id="rId68" w:history="1">
        <w:r w:rsidR="000C00E5" w:rsidRPr="00B00EF0">
          <w:rPr>
            <w:rStyle w:val="a3"/>
          </w:rPr>
          <w:t>https://eyepress.ru/article.aspx?43279</w:t>
        </w:r>
      </w:hyperlink>
      <w:r w:rsidR="000C00E5">
        <w:t xml:space="preserve"> </w:t>
      </w:r>
    </w:p>
    <w:p w:rsidR="00017E1E" w:rsidRDefault="00017E1E" w:rsidP="00017E1E">
      <w:pPr>
        <w:spacing w:after="120"/>
        <w:jc w:val="both"/>
      </w:pPr>
      <w:r w:rsidRPr="00AD0B38">
        <w:t>Три</w:t>
      </w:r>
      <w:r>
        <w:t>фаненкова И.Г., Терещенко А.В.</w:t>
      </w:r>
      <w:r w:rsidRPr="00AD0B38">
        <w:t xml:space="preserve"> Возможности цветового дуплексного сканирования в оценке состояния глазного кровотока у пациентов с активной </w:t>
      </w:r>
      <w:proofErr w:type="spellStart"/>
      <w:r w:rsidRPr="00AD0B38">
        <w:t>ретинопатией</w:t>
      </w:r>
      <w:proofErr w:type="spellEnd"/>
      <w:r w:rsidRPr="00AD0B38">
        <w:t xml:space="preserve"> недоношенных // Саратовский научно-медицинский </w:t>
      </w:r>
      <w:proofErr w:type="gramStart"/>
      <w:r w:rsidRPr="00AD0B38">
        <w:t>журнал.-</w:t>
      </w:r>
      <w:proofErr w:type="gramEnd"/>
      <w:r w:rsidRPr="00AD0B38">
        <w:t xml:space="preserve"> 20</w:t>
      </w:r>
      <w:r>
        <w:t>20.- С.303-308.</w:t>
      </w:r>
    </w:p>
    <w:p w:rsidR="00017E1E" w:rsidRDefault="00017E1E" w:rsidP="00017E1E">
      <w:pPr>
        <w:spacing w:after="120"/>
        <w:jc w:val="both"/>
      </w:pPr>
      <w:r>
        <w:t xml:space="preserve">Трифаненкова И.Г., Терещенко А.В. Комплексная оценка состояния сосудов методами ФАГ и </w:t>
      </w:r>
      <w:proofErr w:type="gramStart"/>
      <w:r>
        <w:t>ОКТ-А</w:t>
      </w:r>
      <w:proofErr w:type="gramEnd"/>
      <w:r>
        <w:t xml:space="preserve"> в активном периоде ретинопатии недоношенных // Современные технологии в офтальмологии. - 2018. - №3 (23). - С.60-62.</w:t>
      </w:r>
      <w:r w:rsidR="000C00E5">
        <w:t xml:space="preserve"> </w:t>
      </w:r>
      <w:hyperlink r:id="rId69" w:history="1">
        <w:r w:rsidR="000C00E5" w:rsidRPr="00B00EF0">
          <w:rPr>
            <w:rStyle w:val="a3"/>
          </w:rPr>
          <w:t>https://eyepress.ru/article.aspx?27917</w:t>
        </w:r>
      </w:hyperlink>
      <w:r w:rsidR="000C00E5">
        <w:t xml:space="preserve"> </w:t>
      </w:r>
    </w:p>
    <w:p w:rsidR="00017E1E" w:rsidRDefault="00017E1E" w:rsidP="00017E1E">
      <w:pPr>
        <w:spacing w:after="120"/>
        <w:jc w:val="both"/>
      </w:pPr>
      <w:r>
        <w:t xml:space="preserve">Трифаненкова И.Г., Терещенко А.В. </w:t>
      </w:r>
      <w:proofErr w:type="spellStart"/>
      <w:r>
        <w:t>Флюоресцентная</w:t>
      </w:r>
      <w:proofErr w:type="spellEnd"/>
      <w:r>
        <w:t xml:space="preserve"> ангиография в определении особенностей течения активной ретинопатии недоношенных // Офтальмология. - 2018. - Т.15. - №2S. – С. 24-30. DOI: 10.18008/1816-5095-2018-2S-24-30.</w:t>
      </w:r>
    </w:p>
    <w:p w:rsidR="00017E1E" w:rsidRPr="00DB68DD" w:rsidRDefault="00017E1E" w:rsidP="00017E1E">
      <w:pPr>
        <w:spacing w:after="120"/>
        <w:jc w:val="both"/>
      </w:pPr>
      <w:r w:rsidRPr="00E369B5">
        <w:t xml:space="preserve">Трифаненкова И.Г., Терещенко А.В. </w:t>
      </w:r>
      <w:proofErr w:type="spellStart"/>
      <w:r w:rsidRPr="00E369B5">
        <w:t>Флюоресцентная</w:t>
      </w:r>
      <w:proofErr w:type="spellEnd"/>
      <w:r w:rsidRPr="00E369B5">
        <w:t xml:space="preserve"> </w:t>
      </w:r>
      <w:proofErr w:type="spellStart"/>
      <w:r w:rsidRPr="00E369B5">
        <w:t>иридоангиография</w:t>
      </w:r>
      <w:proofErr w:type="spellEnd"/>
      <w:r w:rsidRPr="00E369B5">
        <w:t xml:space="preserve"> в диагностике активной ретинопатии недоношенных // Офтальмохирургия.- </w:t>
      </w:r>
      <w:r w:rsidRPr="00017E1E">
        <w:t>2020.-</w:t>
      </w:r>
      <w:r w:rsidR="00384305">
        <w:t>№4.-</w:t>
      </w:r>
      <w:r w:rsidRPr="00017E1E">
        <w:t xml:space="preserve"> </w:t>
      </w:r>
      <w:r w:rsidRPr="00E369B5">
        <w:t>С</w:t>
      </w:r>
      <w:r w:rsidRPr="00DB68DD">
        <w:t xml:space="preserve">.67-72. </w:t>
      </w:r>
      <w:r w:rsidRPr="001836A3">
        <w:rPr>
          <w:lang w:val="en-US"/>
        </w:rPr>
        <w:t>DOI</w:t>
      </w:r>
      <w:r w:rsidRPr="00DB68DD">
        <w:t>: 10.25276/0235-4160-2020-4-67-72</w:t>
      </w:r>
      <w:r w:rsidR="00384305">
        <w:t xml:space="preserve"> </w:t>
      </w:r>
      <w:hyperlink r:id="rId70" w:history="1">
        <w:r w:rsidR="00384305" w:rsidRPr="00B00EF0">
          <w:rPr>
            <w:rStyle w:val="a3"/>
          </w:rPr>
          <w:t>https://eyepress.ru/article.aspx?44161</w:t>
        </w:r>
      </w:hyperlink>
      <w:r w:rsidR="00384305">
        <w:t xml:space="preserve"> </w:t>
      </w:r>
    </w:p>
    <w:p w:rsidR="00017E1E" w:rsidRDefault="00017E1E" w:rsidP="00017E1E">
      <w:pPr>
        <w:spacing w:after="120"/>
        <w:jc w:val="both"/>
      </w:pPr>
      <w:r>
        <w:t xml:space="preserve">Трифаненкова И.Г., Терещенко А.В. </w:t>
      </w:r>
      <w:proofErr w:type="spellStart"/>
      <w:r>
        <w:t>Флюоресцентно</w:t>
      </w:r>
      <w:proofErr w:type="spellEnd"/>
      <w:r>
        <w:t xml:space="preserve">-ангиографические исследования у пациентов с </w:t>
      </w:r>
      <w:proofErr w:type="spellStart"/>
      <w:r>
        <w:t>ретинопатией</w:t>
      </w:r>
      <w:proofErr w:type="spellEnd"/>
      <w:r>
        <w:t xml:space="preserve"> недоношенных после </w:t>
      </w:r>
      <w:proofErr w:type="spellStart"/>
      <w:r>
        <w:t>паттерновой</w:t>
      </w:r>
      <w:proofErr w:type="spellEnd"/>
      <w:r>
        <w:t xml:space="preserve"> </w:t>
      </w:r>
      <w:proofErr w:type="spellStart"/>
      <w:r>
        <w:t>лазеркоагуляции</w:t>
      </w:r>
      <w:proofErr w:type="spellEnd"/>
      <w:r>
        <w:t xml:space="preserve"> сетчатки // Современные технологии в офтальмологии. - 2019. - №2 (27). - С.126-12</w:t>
      </w:r>
      <w:r w:rsidR="0088365E">
        <w:t>9</w:t>
      </w:r>
      <w:r>
        <w:t>.</w:t>
      </w:r>
      <w:r w:rsidR="0088365E">
        <w:t xml:space="preserve"> </w:t>
      </w:r>
      <w:r w:rsidR="0088365E" w:rsidRPr="0088365E">
        <w:t>doi.org/10.25276/2312-4911-2019-2-126-129</w:t>
      </w:r>
      <w:r w:rsidR="0088365E">
        <w:t xml:space="preserve"> </w:t>
      </w:r>
      <w:hyperlink r:id="rId71" w:history="1">
        <w:r w:rsidR="0088365E" w:rsidRPr="00B00EF0">
          <w:rPr>
            <w:rStyle w:val="a3"/>
          </w:rPr>
          <w:t>https://eyepress.ru/article.aspx?40189</w:t>
        </w:r>
      </w:hyperlink>
      <w:r w:rsidR="0088365E">
        <w:t xml:space="preserve"> </w:t>
      </w:r>
    </w:p>
    <w:p w:rsidR="00017E1E" w:rsidRDefault="00017E1E" w:rsidP="00017E1E">
      <w:pPr>
        <w:spacing w:after="120"/>
        <w:jc w:val="both"/>
      </w:pPr>
      <w:r w:rsidRPr="001836A3">
        <w:t>Трифаненкова И.Г.</w:t>
      </w:r>
      <w:r>
        <w:t>, Терещенко А.В., Ерохина Е.В.</w:t>
      </w:r>
      <w:r w:rsidRPr="001836A3">
        <w:t xml:space="preserve"> Гемодинамические показатели в центральной артерии сетчатки при активной ретинопатии недоношенных и их </w:t>
      </w:r>
      <w:r w:rsidRPr="001836A3">
        <w:lastRenderedPageBreak/>
        <w:t>соотношение с центральной веной сетчатки // Офтальмохирургия.- 2021.-</w:t>
      </w:r>
      <w:r w:rsidR="0088365E">
        <w:t>№4.-</w:t>
      </w:r>
      <w:r w:rsidRPr="001836A3">
        <w:t xml:space="preserve"> С.21-29. DOI: </w:t>
      </w:r>
      <w:r>
        <w:t>10.25276/0235-4160-2021-4-21-29</w:t>
      </w:r>
      <w:r w:rsidR="0088365E">
        <w:t xml:space="preserve"> </w:t>
      </w:r>
      <w:hyperlink r:id="rId72" w:history="1">
        <w:r w:rsidR="0088365E" w:rsidRPr="00B00EF0">
          <w:rPr>
            <w:rStyle w:val="a3"/>
          </w:rPr>
          <w:t>https://eyepress.ru/article.aspx?46546</w:t>
        </w:r>
      </w:hyperlink>
      <w:r w:rsidR="0088365E">
        <w:t xml:space="preserve"> </w:t>
      </w:r>
    </w:p>
    <w:p w:rsidR="00017E1E" w:rsidRDefault="00017E1E" w:rsidP="00017E1E">
      <w:pPr>
        <w:spacing w:after="120"/>
        <w:jc w:val="both"/>
      </w:pPr>
      <w:r w:rsidRPr="00374C60">
        <w:t>Трифаненкова И.Г.</w:t>
      </w:r>
      <w:r>
        <w:t>, Терещенко А.В., Ерохина Е.В.</w:t>
      </w:r>
      <w:r w:rsidRPr="00374C60">
        <w:t xml:space="preserve"> Особенности венозного кровотока в сосудах глаза при активной ретинопатии недоношенных // Вестник </w:t>
      </w:r>
      <w:proofErr w:type="gramStart"/>
      <w:r>
        <w:t>офтальмологии.-</w:t>
      </w:r>
      <w:proofErr w:type="gramEnd"/>
      <w:r>
        <w:t xml:space="preserve"> 2021.- С.65-71.</w:t>
      </w:r>
    </w:p>
    <w:p w:rsidR="00017E1E" w:rsidRDefault="00017E1E" w:rsidP="00017E1E">
      <w:pPr>
        <w:spacing w:after="120"/>
        <w:jc w:val="both"/>
      </w:pPr>
      <w:r>
        <w:t xml:space="preserve">Трифаненкова И.Г., Терещенко А.В., Сидорова Ю.А., </w:t>
      </w:r>
      <w:proofErr w:type="spellStart"/>
      <w:r>
        <w:t>Шаулов</w:t>
      </w:r>
      <w:proofErr w:type="spellEnd"/>
      <w:r>
        <w:t xml:space="preserve"> В.В., Исаев С.В. </w:t>
      </w:r>
      <w:proofErr w:type="spellStart"/>
      <w:r>
        <w:t>Флюоресцентная</w:t>
      </w:r>
      <w:proofErr w:type="spellEnd"/>
      <w:r>
        <w:t xml:space="preserve"> ангиография в оценке результатов лазерной коагуляции сетчатки при активных стадиях ретинопатии недоношенных // Сибирский научный медицинский журнал. - 2019. - №3. - С.66-73.</w:t>
      </w:r>
    </w:p>
    <w:p w:rsidR="00017E1E" w:rsidRDefault="00017E1E" w:rsidP="00017E1E">
      <w:pPr>
        <w:spacing w:after="120"/>
        <w:jc w:val="both"/>
      </w:pPr>
      <w:r>
        <w:t xml:space="preserve">Труфанова Л.П., </w:t>
      </w:r>
      <w:proofErr w:type="spellStart"/>
      <w:r>
        <w:t>Балалин</w:t>
      </w:r>
      <w:proofErr w:type="spellEnd"/>
      <w:r>
        <w:t xml:space="preserve"> С.В. Анализ эффективности </w:t>
      </w:r>
      <w:proofErr w:type="spellStart"/>
      <w:r>
        <w:t>склеропластических</w:t>
      </w:r>
      <w:proofErr w:type="spellEnd"/>
      <w:r>
        <w:t xml:space="preserve"> операций у детей с прогрессирующей миопией при длительном наблюдении. Новые возможности медикаментозного лечения прогрессирующей миопии // Вестник Волгоградского государственного медицинского университета (Вестник </w:t>
      </w:r>
      <w:proofErr w:type="spellStart"/>
      <w:r>
        <w:t>ВолГМУ</w:t>
      </w:r>
      <w:proofErr w:type="spellEnd"/>
      <w:r>
        <w:t>). - 2018. - №4. - С.51-56.</w:t>
      </w:r>
    </w:p>
    <w:p w:rsidR="00017E1E" w:rsidRDefault="00017E1E" w:rsidP="00017E1E">
      <w:pPr>
        <w:spacing w:after="120"/>
        <w:jc w:val="both"/>
      </w:pPr>
      <w:r w:rsidRPr="00B1230F">
        <w:t xml:space="preserve">Удовиченко Е.В., Егоров В.В., </w:t>
      </w:r>
      <w:proofErr w:type="spellStart"/>
      <w:r w:rsidRPr="00B1230F">
        <w:t>Смолякова</w:t>
      </w:r>
      <w:proofErr w:type="spellEnd"/>
      <w:r w:rsidRPr="00B1230F">
        <w:t xml:space="preserve"> Г.П., Данилова Л.П., Поваляева Д.А.,</w:t>
      </w:r>
      <w:r>
        <w:t xml:space="preserve"> </w:t>
      </w:r>
      <w:proofErr w:type="spellStart"/>
      <w:r>
        <w:t>Жайворонок</w:t>
      </w:r>
      <w:proofErr w:type="spellEnd"/>
      <w:r>
        <w:t xml:space="preserve"> Н.С., </w:t>
      </w:r>
      <w:proofErr w:type="spellStart"/>
      <w:r>
        <w:t>Еманова</w:t>
      </w:r>
      <w:proofErr w:type="spellEnd"/>
      <w:r>
        <w:t xml:space="preserve"> Л.П.</w:t>
      </w:r>
      <w:r w:rsidRPr="00B1230F">
        <w:t xml:space="preserve"> Морфофункциональный анализ макулярной зоны после </w:t>
      </w:r>
      <w:proofErr w:type="spellStart"/>
      <w:r w:rsidRPr="00B1230F">
        <w:t>интравитреального</w:t>
      </w:r>
      <w:proofErr w:type="spellEnd"/>
      <w:r w:rsidRPr="00B1230F">
        <w:t xml:space="preserve"> введения </w:t>
      </w:r>
      <w:proofErr w:type="spellStart"/>
      <w:r w:rsidRPr="00B1230F">
        <w:t>афлиберцепта</w:t>
      </w:r>
      <w:proofErr w:type="spellEnd"/>
      <w:r w:rsidRPr="00B1230F">
        <w:t xml:space="preserve"> при </w:t>
      </w:r>
      <w:proofErr w:type="spellStart"/>
      <w:r w:rsidRPr="00B1230F">
        <w:t>неоваскулярной</w:t>
      </w:r>
      <w:proofErr w:type="spellEnd"/>
      <w:r w:rsidRPr="00B1230F">
        <w:t xml:space="preserve"> форме возрастной макулярной дегенерации // Современные технологии в </w:t>
      </w:r>
      <w:proofErr w:type="gramStart"/>
      <w:r w:rsidRPr="00B1230F">
        <w:t>офтальмологии.-</w:t>
      </w:r>
      <w:proofErr w:type="gramEnd"/>
      <w:r w:rsidRPr="00B1230F">
        <w:t xml:space="preserve"> 2020.-</w:t>
      </w:r>
      <w:r w:rsidR="0088365E">
        <w:t>№1.-</w:t>
      </w:r>
      <w:r w:rsidRPr="00B1230F">
        <w:t xml:space="preserve"> С.204-208. DOI: 10.2527</w:t>
      </w:r>
      <w:r>
        <w:t>6/2312-4911-2020-1-204-208</w:t>
      </w:r>
      <w:r w:rsidR="0088365E">
        <w:t xml:space="preserve"> </w:t>
      </w:r>
      <w:hyperlink r:id="rId73" w:history="1">
        <w:r w:rsidR="0088365E" w:rsidRPr="00B00EF0">
          <w:rPr>
            <w:rStyle w:val="a3"/>
          </w:rPr>
          <w:t>https://eyepress.ru/article.aspx?42376</w:t>
        </w:r>
      </w:hyperlink>
      <w:r w:rsidR="0088365E">
        <w:t xml:space="preserve"> </w:t>
      </w:r>
    </w:p>
    <w:p w:rsidR="00017E1E" w:rsidRDefault="00017E1E" w:rsidP="00017E1E">
      <w:pPr>
        <w:spacing w:after="120"/>
        <w:jc w:val="both"/>
      </w:pPr>
      <w:r>
        <w:t xml:space="preserve">Уткин С.И., </w:t>
      </w:r>
      <w:proofErr w:type="spellStart"/>
      <w:r>
        <w:t>Бачинин</w:t>
      </w:r>
      <w:proofErr w:type="spellEnd"/>
      <w:r>
        <w:t xml:space="preserve"> Е.А., Столяров М.В., Игнатенко Д.Ю., </w:t>
      </w:r>
      <w:proofErr w:type="spellStart"/>
      <w:r>
        <w:t>Халфин</w:t>
      </w:r>
      <w:proofErr w:type="spellEnd"/>
      <w:r>
        <w:t xml:space="preserve"> Р.Н. Частота ажитации после </w:t>
      </w:r>
      <w:proofErr w:type="spellStart"/>
      <w:r>
        <w:t>офтальмохирургических</w:t>
      </w:r>
      <w:proofErr w:type="spellEnd"/>
      <w:r>
        <w:t xml:space="preserve"> вмешательств у детей с исходной психоневрологической патологией // Современные технологии в офтальмологии. - 2019. - №2 (27). - С.182-185. DOI: 10.25276/2312-4911-2019-2-182-185</w:t>
      </w:r>
      <w:r w:rsidR="00EC25D1">
        <w:t xml:space="preserve"> </w:t>
      </w:r>
      <w:hyperlink r:id="rId74" w:history="1">
        <w:r w:rsidR="00EC25D1" w:rsidRPr="00B00EF0">
          <w:rPr>
            <w:rStyle w:val="a3"/>
          </w:rPr>
          <w:t>https://eyepress.ru/article.aspx?40202</w:t>
        </w:r>
      </w:hyperlink>
      <w:r w:rsidR="00EC25D1">
        <w:t xml:space="preserve"> </w:t>
      </w:r>
    </w:p>
    <w:p w:rsidR="00017E1E" w:rsidRDefault="00017E1E" w:rsidP="00017E1E">
      <w:pPr>
        <w:spacing w:after="120"/>
        <w:jc w:val="both"/>
      </w:pPr>
      <w:r>
        <w:t xml:space="preserve">Уткин С.И., </w:t>
      </w:r>
      <w:proofErr w:type="spellStart"/>
      <w:r>
        <w:t>Бачинин</w:t>
      </w:r>
      <w:proofErr w:type="spellEnd"/>
      <w:r>
        <w:t xml:space="preserve"> Е.А., Столяров М.В., Игнатенко Д.Ю., </w:t>
      </w:r>
      <w:proofErr w:type="spellStart"/>
      <w:r>
        <w:t>Халфин</w:t>
      </w:r>
      <w:proofErr w:type="spellEnd"/>
      <w:r>
        <w:t xml:space="preserve"> Р.Н., Сорокин Е.Л. Синдром ажитации у детей: частота, исходы // Современные технологии в </w:t>
      </w:r>
      <w:proofErr w:type="gramStart"/>
      <w:r>
        <w:t>офтальмологии.-</w:t>
      </w:r>
      <w:proofErr w:type="gramEnd"/>
      <w:r>
        <w:t xml:space="preserve"> 2020.- </w:t>
      </w:r>
      <w:r w:rsidR="00465EFB">
        <w:t>№ 2.-</w:t>
      </w:r>
      <w:r>
        <w:t>С.220-224. DOI: 10.25276/2312-4911-2020-1-220-224</w:t>
      </w:r>
      <w:r w:rsidR="00465EFB">
        <w:t xml:space="preserve"> </w:t>
      </w:r>
      <w:hyperlink r:id="rId75" w:history="1">
        <w:r w:rsidR="00465EFB" w:rsidRPr="00B00EF0">
          <w:rPr>
            <w:rStyle w:val="a3"/>
          </w:rPr>
          <w:t>https://eyepress.ru/article.aspx?42379</w:t>
        </w:r>
      </w:hyperlink>
      <w:r w:rsidR="00465EFB">
        <w:t xml:space="preserve"> </w:t>
      </w:r>
    </w:p>
    <w:p w:rsidR="00017E1E" w:rsidRDefault="00017E1E" w:rsidP="00017E1E">
      <w:pPr>
        <w:spacing w:after="120"/>
        <w:jc w:val="both"/>
      </w:pPr>
      <w:r>
        <w:t xml:space="preserve">Уткин С.И., </w:t>
      </w:r>
      <w:proofErr w:type="spellStart"/>
      <w:r>
        <w:t>Бачинин</w:t>
      </w:r>
      <w:proofErr w:type="spellEnd"/>
      <w:r>
        <w:t xml:space="preserve"> Е.А., Столяров М.В., Игнатенко Д.Ю., </w:t>
      </w:r>
      <w:proofErr w:type="spellStart"/>
      <w:r>
        <w:t>Халфин</w:t>
      </w:r>
      <w:proofErr w:type="spellEnd"/>
      <w:r>
        <w:t xml:space="preserve"> Р.Н. Синдром посленаркозного возбуждения у детей дошкольного возраста после </w:t>
      </w:r>
      <w:proofErr w:type="spellStart"/>
      <w:r>
        <w:t>офтальмохирургических</w:t>
      </w:r>
      <w:proofErr w:type="spellEnd"/>
      <w:r>
        <w:t xml:space="preserve"> вмешательств: причины, возможности профилактики // Тихоокеанский медицинский </w:t>
      </w:r>
      <w:proofErr w:type="gramStart"/>
      <w:r>
        <w:t>журнал.-</w:t>
      </w:r>
      <w:proofErr w:type="gramEnd"/>
      <w:r>
        <w:t xml:space="preserve"> 2020.- С.72-76.</w:t>
      </w:r>
    </w:p>
    <w:p w:rsidR="00017E1E" w:rsidRDefault="00017E1E" w:rsidP="00017E1E">
      <w:pPr>
        <w:spacing w:after="120"/>
        <w:jc w:val="both"/>
      </w:pPr>
      <w:r>
        <w:t xml:space="preserve">Уткин С.И., Столяров М.В., Игнатенко Д.Ю., </w:t>
      </w:r>
      <w:proofErr w:type="spellStart"/>
      <w:r>
        <w:t>Бачинин</w:t>
      </w:r>
      <w:proofErr w:type="spellEnd"/>
      <w:r>
        <w:t xml:space="preserve"> Е.А., </w:t>
      </w:r>
      <w:proofErr w:type="spellStart"/>
      <w:r>
        <w:t>Халфин</w:t>
      </w:r>
      <w:proofErr w:type="spellEnd"/>
      <w:r>
        <w:t xml:space="preserve"> Р.Н. Общая анестезия у младенцев при хирургическом лазерном лечении ретинопатии недоношенных в условиях офтальмологической клиники // Педиатр. - 2018. - Т.9. - №6. - С.37-44.</w:t>
      </w:r>
    </w:p>
    <w:p w:rsidR="00017E1E" w:rsidRDefault="00017E1E" w:rsidP="00017E1E">
      <w:pPr>
        <w:spacing w:after="120"/>
        <w:jc w:val="both"/>
      </w:pPr>
      <w:r w:rsidRPr="001836A3">
        <w:t xml:space="preserve">Уткин С.И., Столяров М.В., Игнатенко </w:t>
      </w:r>
      <w:r>
        <w:t xml:space="preserve">Д.Ю., </w:t>
      </w:r>
      <w:proofErr w:type="spellStart"/>
      <w:r>
        <w:t>Бачинин</w:t>
      </w:r>
      <w:proofErr w:type="spellEnd"/>
      <w:r>
        <w:t xml:space="preserve"> Е.А., </w:t>
      </w:r>
      <w:proofErr w:type="spellStart"/>
      <w:r>
        <w:t>Халфин</w:t>
      </w:r>
      <w:proofErr w:type="spellEnd"/>
      <w:r>
        <w:t xml:space="preserve"> Р.Н.</w:t>
      </w:r>
      <w:r w:rsidRPr="001836A3">
        <w:t xml:space="preserve"> Выбор оптимального анестетика и метода общей анестезии при лазерной хирургии ретинопатии недоношенных // Современные технологии в </w:t>
      </w:r>
      <w:proofErr w:type="gramStart"/>
      <w:r w:rsidRPr="001836A3">
        <w:t>офтальмологии.-</w:t>
      </w:r>
      <w:proofErr w:type="gramEnd"/>
      <w:r w:rsidRPr="001836A3">
        <w:t xml:space="preserve"> 2021.-</w:t>
      </w:r>
      <w:r w:rsidR="00465EFB">
        <w:t>№1.-</w:t>
      </w:r>
      <w:r w:rsidRPr="001836A3">
        <w:t xml:space="preserve"> С.196-201. DOI: 10.25276/23</w:t>
      </w:r>
      <w:r>
        <w:t>12-4911-2021-1-196-201</w:t>
      </w:r>
      <w:r w:rsidR="00465EFB">
        <w:t xml:space="preserve"> </w:t>
      </w:r>
      <w:hyperlink r:id="rId76" w:history="1">
        <w:r w:rsidR="00465EFB" w:rsidRPr="00B00EF0">
          <w:rPr>
            <w:rStyle w:val="a3"/>
          </w:rPr>
          <w:t>https://eyepress.ru/article.aspx?45390</w:t>
        </w:r>
      </w:hyperlink>
      <w:r w:rsidR="00465EFB">
        <w:t xml:space="preserve"> </w:t>
      </w:r>
    </w:p>
    <w:p w:rsidR="00017E1E" w:rsidRDefault="00017E1E" w:rsidP="00017E1E">
      <w:pPr>
        <w:spacing w:after="120"/>
        <w:jc w:val="both"/>
      </w:pPr>
      <w:r>
        <w:t xml:space="preserve">Ушакова Т.Л., Трофимов И.А., </w:t>
      </w:r>
      <w:proofErr w:type="spellStart"/>
      <w:r>
        <w:t>Горовцова</w:t>
      </w:r>
      <w:proofErr w:type="spellEnd"/>
      <w:r>
        <w:t xml:space="preserve"> О.В., Яровой А.А., Саакян С.В., Летягин И.А., </w:t>
      </w:r>
      <w:proofErr w:type="spellStart"/>
      <w:r>
        <w:t>Матинян</w:t>
      </w:r>
      <w:proofErr w:type="spellEnd"/>
      <w:r>
        <w:t xml:space="preserve"> Н.В., Кукушкин А.В., Мартынов Л.А., Погребняков И.В., Иванова О.А., Серов Ю.А., Яровая В.А., </w:t>
      </w:r>
      <w:proofErr w:type="spellStart"/>
      <w:r>
        <w:t>Глеков</w:t>
      </w:r>
      <w:proofErr w:type="spellEnd"/>
      <w:r>
        <w:t xml:space="preserve"> И.В., </w:t>
      </w:r>
      <w:proofErr w:type="spellStart"/>
      <w:r>
        <w:t>Виршке</w:t>
      </w:r>
      <w:proofErr w:type="spellEnd"/>
      <w:r>
        <w:t xml:space="preserve"> Э.Р., </w:t>
      </w:r>
      <w:proofErr w:type="spellStart"/>
      <w:r>
        <w:t>Долгушин</w:t>
      </w:r>
      <w:proofErr w:type="spellEnd"/>
      <w:r>
        <w:t xml:space="preserve"> Б.И., Поляков В.Г. Новая эра органосохраняющего лечения детей с интраокулярной ретинобластомой в России: </w:t>
      </w:r>
      <w:proofErr w:type="spellStart"/>
      <w:r>
        <w:t>мультицентровое</w:t>
      </w:r>
      <w:proofErr w:type="spellEnd"/>
      <w:r>
        <w:t xml:space="preserve"> </w:t>
      </w:r>
      <w:proofErr w:type="spellStart"/>
      <w:r>
        <w:t>когортное</w:t>
      </w:r>
      <w:proofErr w:type="spellEnd"/>
      <w:r>
        <w:t xml:space="preserve"> исследование // </w:t>
      </w:r>
      <w:proofErr w:type="spellStart"/>
      <w:r>
        <w:t>Онкопедиатрия</w:t>
      </w:r>
      <w:proofErr w:type="spellEnd"/>
      <w:r>
        <w:t>. - 2018. - Т.5. - №1. - С.51-69. DOI: 10.15690/</w:t>
      </w:r>
      <w:proofErr w:type="gramStart"/>
      <w:r>
        <w:t>onco.v</w:t>
      </w:r>
      <w:proofErr w:type="gramEnd"/>
      <w:r>
        <w:t>5i1.1866.</w:t>
      </w:r>
    </w:p>
    <w:p w:rsidR="00017E1E" w:rsidRDefault="00017E1E" w:rsidP="00017E1E">
      <w:pPr>
        <w:spacing w:after="120"/>
        <w:jc w:val="both"/>
      </w:pPr>
      <w:r>
        <w:t xml:space="preserve">Фабрикантов О.Л., Матросова Ю.В., Шутова С.В. Влияние лазерной </w:t>
      </w:r>
      <w:proofErr w:type="spellStart"/>
      <w:r>
        <w:t>спекл</w:t>
      </w:r>
      <w:proofErr w:type="spellEnd"/>
      <w:r>
        <w:t xml:space="preserve">-структуры красного диапазона на аккомодационную функцию у детей с </w:t>
      </w:r>
      <w:proofErr w:type="spellStart"/>
      <w:r>
        <w:t>анизогиперметропической</w:t>
      </w:r>
      <w:proofErr w:type="spellEnd"/>
      <w:r>
        <w:t xml:space="preserve"> </w:t>
      </w:r>
      <w:proofErr w:type="spellStart"/>
      <w:r>
        <w:t>амблиопией</w:t>
      </w:r>
      <w:proofErr w:type="spellEnd"/>
      <w:r>
        <w:t xml:space="preserve"> // Вестник Волгоградского государственного медицинского университета (Вестник </w:t>
      </w:r>
      <w:proofErr w:type="spellStart"/>
      <w:r>
        <w:t>ВолГМУ</w:t>
      </w:r>
      <w:proofErr w:type="spellEnd"/>
      <w:r>
        <w:t>). - 2018. - №4(68). - С.62-65.</w:t>
      </w:r>
    </w:p>
    <w:p w:rsidR="00017E1E" w:rsidRDefault="00017E1E" w:rsidP="00017E1E">
      <w:pPr>
        <w:spacing w:after="120"/>
        <w:jc w:val="both"/>
      </w:pPr>
      <w:r>
        <w:lastRenderedPageBreak/>
        <w:t xml:space="preserve">Фабрикантов О.Л., Матросова Ю.В., Шутова С.В. Особенности состояния аккомодационной функции у детей с </w:t>
      </w:r>
      <w:proofErr w:type="spellStart"/>
      <w:r>
        <w:t>анизогиперметропической</w:t>
      </w:r>
      <w:proofErr w:type="spellEnd"/>
      <w:r>
        <w:t xml:space="preserve"> </w:t>
      </w:r>
      <w:proofErr w:type="spellStart"/>
      <w:r>
        <w:t>амблиопией</w:t>
      </w:r>
      <w:proofErr w:type="spellEnd"/>
      <w:r>
        <w:t xml:space="preserve"> // Медицина. - 2018. - №1. - С.71-83.</w:t>
      </w:r>
    </w:p>
    <w:p w:rsidR="00017E1E" w:rsidRDefault="00017E1E" w:rsidP="00017E1E">
      <w:pPr>
        <w:spacing w:after="120"/>
        <w:jc w:val="both"/>
      </w:pPr>
      <w:proofErr w:type="spellStart"/>
      <w:r>
        <w:t>Фролычев</w:t>
      </w:r>
      <w:proofErr w:type="spellEnd"/>
      <w:r>
        <w:t xml:space="preserve"> И.А., Поздеева Н.А., Григорьева И.Н., Сычева Д.В., </w:t>
      </w:r>
      <w:proofErr w:type="spellStart"/>
      <w:r>
        <w:t>Колбовская</w:t>
      </w:r>
      <w:proofErr w:type="spellEnd"/>
      <w:r>
        <w:t xml:space="preserve"> Л.В. Особенности лечения </w:t>
      </w:r>
      <w:proofErr w:type="spellStart"/>
      <w:r>
        <w:t>эндофтальмита</w:t>
      </w:r>
      <w:proofErr w:type="spellEnd"/>
      <w:r>
        <w:t xml:space="preserve"> у ребенка (клинический случай) // Практическая медицина. - 2018. - Т.114. - №3. - С.192-196.</w:t>
      </w:r>
    </w:p>
    <w:p w:rsidR="00017E1E" w:rsidRDefault="00017E1E" w:rsidP="00017E1E">
      <w:pPr>
        <w:spacing w:after="120"/>
        <w:jc w:val="both"/>
      </w:pPr>
      <w:proofErr w:type="spellStart"/>
      <w:r w:rsidRPr="00692D9A">
        <w:t>Хабазова</w:t>
      </w:r>
      <w:proofErr w:type="spellEnd"/>
      <w:r w:rsidRPr="00692D9A">
        <w:t xml:space="preserve"> М.Р., Иойлева Е.Э., Гаврилова Н.А.</w:t>
      </w:r>
      <w:r>
        <w:t>, Гаджиева Н.С., Серегина Т.В.</w:t>
      </w:r>
      <w:r w:rsidRPr="00692D9A">
        <w:t xml:space="preserve"> Сочетанная патология зрительного нерва и роговицы // Российская детская офтальмология.- 2021.- </w:t>
      </w:r>
      <w:r w:rsidR="00527138">
        <w:t>№1.-</w:t>
      </w:r>
      <w:r w:rsidRPr="00692D9A">
        <w:t xml:space="preserve">С.28-32. DOI: </w:t>
      </w:r>
      <w:r>
        <w:t>10.25276/2307-6658-2021-1-28-32</w:t>
      </w:r>
      <w:r w:rsidR="00527138">
        <w:t xml:space="preserve"> </w:t>
      </w:r>
      <w:hyperlink r:id="rId77" w:history="1">
        <w:r w:rsidR="00527138" w:rsidRPr="00B00EF0">
          <w:rPr>
            <w:rStyle w:val="a3"/>
          </w:rPr>
          <w:t>https://eyepress.ru/article.aspx?44902</w:t>
        </w:r>
      </w:hyperlink>
      <w:r w:rsidR="00527138">
        <w:t xml:space="preserve"> </w:t>
      </w:r>
    </w:p>
    <w:p w:rsidR="00017E1E" w:rsidRDefault="00017E1E" w:rsidP="00017E1E">
      <w:pPr>
        <w:spacing w:after="120"/>
        <w:jc w:val="both"/>
      </w:pPr>
      <w:proofErr w:type="spellStart"/>
      <w:r>
        <w:t>Халфин</w:t>
      </w:r>
      <w:proofErr w:type="spellEnd"/>
      <w:r>
        <w:t xml:space="preserve"> Р.Н., </w:t>
      </w:r>
      <w:proofErr w:type="spellStart"/>
      <w:r>
        <w:t>Бачинин</w:t>
      </w:r>
      <w:proofErr w:type="spellEnd"/>
      <w:r>
        <w:t xml:space="preserve"> Е.А., Игнатенко Д.Ю., Уткин С.И., Столяров М.В. Клиническая целесообразность использования надгортанного воздуховода (</w:t>
      </w:r>
      <w:proofErr w:type="spellStart"/>
      <w:r>
        <w:t>ларингеальной</w:t>
      </w:r>
      <w:proofErr w:type="spellEnd"/>
      <w:r>
        <w:t xml:space="preserve"> маски) при выполнении эндоскопической </w:t>
      </w:r>
      <w:proofErr w:type="spellStart"/>
      <w:r>
        <w:t>эндоназальной</w:t>
      </w:r>
      <w:proofErr w:type="spellEnd"/>
      <w:r>
        <w:t xml:space="preserve"> </w:t>
      </w:r>
      <w:proofErr w:type="spellStart"/>
      <w:r>
        <w:t>дакриоцисториностомии</w:t>
      </w:r>
      <w:proofErr w:type="spellEnd"/>
      <w:r>
        <w:t xml:space="preserve"> у детей // Современные технологии в офтальмологии. - 2018. - №2. - С.214-215.</w:t>
      </w:r>
      <w:r w:rsidR="00A86020">
        <w:t xml:space="preserve"> </w:t>
      </w:r>
      <w:hyperlink r:id="rId78" w:history="1">
        <w:r w:rsidR="00A86020" w:rsidRPr="00B00EF0">
          <w:rPr>
            <w:rStyle w:val="a3"/>
          </w:rPr>
          <w:t>https://eyepress.ru/article.aspx?27882</w:t>
        </w:r>
      </w:hyperlink>
      <w:r w:rsidR="00A86020">
        <w:t xml:space="preserve"> </w:t>
      </w:r>
    </w:p>
    <w:p w:rsidR="00017E1E" w:rsidRDefault="00017E1E" w:rsidP="00017E1E">
      <w:pPr>
        <w:spacing w:after="120"/>
        <w:jc w:val="both"/>
      </w:pPr>
      <w:r>
        <w:t>Чупров А.Д., Воронина А.Е. Состояние зрения первоклассников // Саратовский научно-медицинский журнал. - 2019. - Т.15. - №2. - С.563-566.</w:t>
      </w:r>
    </w:p>
    <w:p w:rsidR="00017E1E" w:rsidRDefault="00017E1E" w:rsidP="00017E1E">
      <w:pPr>
        <w:spacing w:after="120"/>
        <w:jc w:val="both"/>
      </w:pPr>
      <w:r>
        <w:t xml:space="preserve">Чупров А.Д., Воронина А.Е., </w:t>
      </w:r>
      <w:proofErr w:type="spellStart"/>
      <w:r>
        <w:t>Борщук</w:t>
      </w:r>
      <w:proofErr w:type="spellEnd"/>
      <w:r>
        <w:t xml:space="preserve"> Е.Л. Некоторые аспекты лечения </w:t>
      </w:r>
      <w:proofErr w:type="spellStart"/>
      <w:r>
        <w:t>амблиопии</w:t>
      </w:r>
      <w:proofErr w:type="spellEnd"/>
      <w:r>
        <w:t xml:space="preserve"> у детей // Российский офтальмологический журнал. - 2018. - Т.11. - №1. - С.24-29.</w:t>
      </w:r>
    </w:p>
    <w:p w:rsidR="00017E1E" w:rsidRDefault="00017E1E" w:rsidP="00017E1E">
      <w:pPr>
        <w:spacing w:after="120"/>
        <w:jc w:val="both"/>
      </w:pPr>
      <w:r>
        <w:t>Чупров А.Д., Воронина А.Е., Петросян Э.А. Исследование состояния зрения у детей младшего школьного возраста // Вестник Оренбургского государственного университета. - 2018. - №4. - С.86-92.</w:t>
      </w:r>
    </w:p>
    <w:p w:rsidR="00017E1E" w:rsidRDefault="00017E1E" w:rsidP="00017E1E">
      <w:pPr>
        <w:spacing w:after="120"/>
        <w:jc w:val="both"/>
      </w:pPr>
      <w:r>
        <w:t>Чупров А.Д., Воронина А.Е., Петросян Э.А. Состояние зрения детей начальной школы // Практическая медицина. - 2018. - Т.16. - №4. - С.189-193.</w:t>
      </w:r>
    </w:p>
    <w:p w:rsidR="00017E1E" w:rsidRDefault="00017E1E" w:rsidP="00017E1E">
      <w:pPr>
        <w:spacing w:after="120"/>
        <w:jc w:val="both"/>
      </w:pPr>
      <w:r>
        <w:t xml:space="preserve">Чупров А.Д., Горбунов А.А., </w:t>
      </w:r>
      <w:proofErr w:type="spellStart"/>
      <w:r>
        <w:t>Кувайцева</w:t>
      </w:r>
      <w:proofErr w:type="spellEnd"/>
      <w:r>
        <w:t xml:space="preserve"> Ю.С. Клинические случаи помутнения гидрофильных интраокулярных линз в позднем послеоперационном периоде // Современные технологии в офтальмологии</w:t>
      </w:r>
      <w:r w:rsidR="00CD6A51">
        <w:t>. - 2019. - №5 (30). - С.161-164</w:t>
      </w:r>
      <w:r>
        <w:t>.</w:t>
      </w:r>
      <w:r w:rsidR="00CD6A51">
        <w:t xml:space="preserve"> </w:t>
      </w:r>
      <w:r w:rsidR="00CD6A51" w:rsidRPr="00CD6A51">
        <w:t>doi.org/10.25276/2312-4911-2019-5-161-164</w:t>
      </w:r>
      <w:r w:rsidR="00CD6A51">
        <w:t xml:space="preserve"> </w:t>
      </w:r>
      <w:hyperlink r:id="rId79" w:history="1">
        <w:r w:rsidR="00CD6A51" w:rsidRPr="00B00EF0">
          <w:rPr>
            <w:rStyle w:val="a3"/>
          </w:rPr>
          <w:t>https://eyepress.ru/article.aspx?41017</w:t>
        </w:r>
      </w:hyperlink>
      <w:r w:rsidR="00CD6A51">
        <w:t xml:space="preserve"> </w:t>
      </w:r>
    </w:p>
    <w:p w:rsidR="00017E1E" w:rsidRDefault="00017E1E" w:rsidP="00017E1E">
      <w:pPr>
        <w:spacing w:after="120"/>
        <w:jc w:val="both"/>
      </w:pPr>
      <w:r>
        <w:t xml:space="preserve">Чупров А.Д., </w:t>
      </w:r>
      <w:proofErr w:type="spellStart"/>
      <w:r>
        <w:t>Мальгина</w:t>
      </w:r>
      <w:proofErr w:type="spellEnd"/>
      <w:r>
        <w:t xml:space="preserve"> Е.К. Опыт организации совместной работы Оренбургского филиала МНТК «Микрохирургия глаза» им. академика С.Н. Федорова и Оренбургского областного перинатального центра в борьбе с </w:t>
      </w:r>
      <w:proofErr w:type="spellStart"/>
      <w:r>
        <w:t>ретинопатией</w:t>
      </w:r>
      <w:proofErr w:type="spellEnd"/>
      <w:r>
        <w:t xml:space="preserve"> недоношенных // Сибирский научный медицинский журнал. - 2019. - Т.39. - №3. - С.126-129.</w:t>
      </w:r>
    </w:p>
    <w:p w:rsidR="00017E1E" w:rsidRDefault="00017E1E" w:rsidP="00017E1E">
      <w:pPr>
        <w:spacing w:after="120"/>
        <w:jc w:val="both"/>
      </w:pPr>
      <w:proofErr w:type="spellStart"/>
      <w:r w:rsidRPr="003E7ABF">
        <w:t>Шарохин</w:t>
      </w:r>
      <w:proofErr w:type="spellEnd"/>
      <w:r w:rsidRPr="003E7ABF">
        <w:t xml:space="preserve"> М.А., </w:t>
      </w:r>
      <w:proofErr w:type="spellStart"/>
      <w:r w:rsidRPr="003E7ABF">
        <w:t>Мамулат</w:t>
      </w:r>
      <w:proofErr w:type="spellEnd"/>
      <w:r w:rsidRPr="003E7ABF">
        <w:t xml:space="preserve"> Д.Р., Белоусова К.</w:t>
      </w:r>
      <w:r>
        <w:t>А., Плисов И.Л., Соловьева В.В.</w:t>
      </w:r>
      <w:r w:rsidRPr="003E7ABF">
        <w:t xml:space="preserve"> Ретинопатия недоношенных: скрининг, наблюдение и лечение // Современные технологии в </w:t>
      </w:r>
      <w:proofErr w:type="gramStart"/>
      <w:r w:rsidRPr="003E7ABF">
        <w:t>офтальмологии.-</w:t>
      </w:r>
      <w:proofErr w:type="gramEnd"/>
      <w:r w:rsidRPr="003E7ABF">
        <w:t xml:space="preserve"> 2020.- </w:t>
      </w:r>
      <w:r w:rsidR="00CD6A51">
        <w:t>№2.-</w:t>
      </w:r>
      <w:r w:rsidRPr="003E7ABF">
        <w:t>С.406-409. DOI: 10</w:t>
      </w:r>
      <w:r>
        <w:t>.25276/2312-4911-2020-2-406-409</w:t>
      </w:r>
      <w:r w:rsidR="00CD6A51" w:rsidRPr="00CD6A51">
        <w:t xml:space="preserve"> </w:t>
      </w:r>
      <w:hyperlink r:id="rId80" w:history="1">
        <w:r w:rsidR="00CD6A51" w:rsidRPr="00B00EF0">
          <w:rPr>
            <w:rStyle w:val="a3"/>
          </w:rPr>
          <w:t>https://eyepress.ru/article.aspx?42321</w:t>
        </w:r>
      </w:hyperlink>
      <w:r w:rsidR="00CD6A51">
        <w:t xml:space="preserve"> </w:t>
      </w:r>
    </w:p>
    <w:p w:rsidR="00017E1E" w:rsidRDefault="00017E1E" w:rsidP="00017E1E">
      <w:pPr>
        <w:spacing w:after="120"/>
        <w:jc w:val="both"/>
      </w:pPr>
      <w:proofErr w:type="spellStart"/>
      <w:r>
        <w:t>Шарохин</w:t>
      </w:r>
      <w:proofErr w:type="spellEnd"/>
      <w:r>
        <w:t xml:space="preserve"> М.А., </w:t>
      </w:r>
      <w:proofErr w:type="spellStart"/>
      <w:r>
        <w:t>Мамулат</w:t>
      </w:r>
      <w:proofErr w:type="spellEnd"/>
      <w:r>
        <w:t xml:space="preserve"> Д.Р., Белоусова К.А., Плисов И.Л., Соловьёва В.В. Организация диагностической и лечебной деятельности кабинета </w:t>
      </w:r>
      <w:proofErr w:type="spellStart"/>
      <w:r>
        <w:t>катамнеза</w:t>
      </w:r>
      <w:proofErr w:type="spellEnd"/>
      <w:r>
        <w:t xml:space="preserve"> недоношенного ребёнка на базе Новосибирского филиала ФГАУ «МНТК «Микрохирургия глаза» им. акад. С.Н. Фёдорова» Минздрава России // Современные технологии в офтальмологии. - 2018. - №1. - С.410-412.</w:t>
      </w:r>
      <w:r w:rsidR="00CD6A51">
        <w:t xml:space="preserve"> </w:t>
      </w:r>
      <w:hyperlink r:id="rId81" w:history="1">
        <w:r w:rsidR="00C82CDB" w:rsidRPr="00B00EF0">
          <w:rPr>
            <w:rStyle w:val="a3"/>
          </w:rPr>
          <w:t>https://eyepress.ru/article.aspx?27054</w:t>
        </w:r>
      </w:hyperlink>
      <w:r w:rsidR="00C82CDB">
        <w:t xml:space="preserve"> </w:t>
      </w:r>
    </w:p>
    <w:p w:rsidR="00017E1E" w:rsidRDefault="00017E1E" w:rsidP="00017E1E">
      <w:pPr>
        <w:spacing w:after="120"/>
        <w:jc w:val="both"/>
      </w:pPr>
      <w:proofErr w:type="spellStart"/>
      <w:r w:rsidRPr="003E7ABF">
        <w:t>Шефер</w:t>
      </w:r>
      <w:proofErr w:type="spellEnd"/>
      <w:r w:rsidRPr="003E7ABF">
        <w:t xml:space="preserve"> К.К</w:t>
      </w:r>
      <w:r>
        <w:t xml:space="preserve">., </w:t>
      </w:r>
      <w:proofErr w:type="spellStart"/>
      <w:r>
        <w:t>Мирсаитова</w:t>
      </w:r>
      <w:proofErr w:type="spellEnd"/>
      <w:r>
        <w:t xml:space="preserve"> Д.Р., Титов А.В.</w:t>
      </w:r>
      <w:r w:rsidRPr="003E7ABF">
        <w:t xml:space="preserve"> Результаты применения УФ-</w:t>
      </w:r>
      <w:proofErr w:type="spellStart"/>
      <w:r w:rsidRPr="003E7ABF">
        <w:t>Кросслинкинга</w:t>
      </w:r>
      <w:proofErr w:type="spellEnd"/>
      <w:r w:rsidRPr="003E7ABF">
        <w:t xml:space="preserve"> роговичного коллагена у детей и подростков при кератоконусе I-III стадии // Российская педиатрическая </w:t>
      </w:r>
      <w:proofErr w:type="gramStart"/>
      <w:r w:rsidRPr="003E7ABF">
        <w:t>офтальмология.-</w:t>
      </w:r>
      <w:proofErr w:type="gramEnd"/>
      <w:r w:rsidRPr="003E7ABF">
        <w:t xml:space="preserve"> 2020.- С.17-22. DOI: 10.178</w:t>
      </w:r>
      <w:r>
        <w:t>16/rpo2020-15-3-17-22</w:t>
      </w:r>
    </w:p>
    <w:p w:rsidR="00017E1E" w:rsidRDefault="00017E1E" w:rsidP="00017E1E">
      <w:pPr>
        <w:spacing w:after="120"/>
        <w:jc w:val="both"/>
      </w:pPr>
      <w:r>
        <w:t xml:space="preserve">Шилов А.И, </w:t>
      </w:r>
      <w:proofErr w:type="spellStart"/>
      <w:r>
        <w:t>Шефер</w:t>
      </w:r>
      <w:proofErr w:type="spellEnd"/>
      <w:r>
        <w:t xml:space="preserve"> К.К.</w:t>
      </w:r>
      <w:r w:rsidRPr="00FF4390">
        <w:t xml:space="preserve"> Изменение антропометрических параметров глазного яблока при имплантации торических интраокулярных линз у детей при врожденной катаракте // Современные технологии в </w:t>
      </w:r>
      <w:proofErr w:type="gramStart"/>
      <w:r w:rsidRPr="00FF4390">
        <w:t>офтальмологии.-</w:t>
      </w:r>
      <w:proofErr w:type="gramEnd"/>
      <w:r w:rsidRPr="00FF4390">
        <w:t xml:space="preserve"> 2021.-</w:t>
      </w:r>
      <w:r w:rsidR="00C82CDB">
        <w:t>№2.-</w:t>
      </w:r>
      <w:r w:rsidRPr="00FF4390">
        <w:t xml:space="preserve"> С.101-104. DOI: 10</w:t>
      </w:r>
      <w:r>
        <w:t>.25276/2312-4911-2021-2-101-104</w:t>
      </w:r>
      <w:r w:rsidR="00C82CDB">
        <w:t xml:space="preserve"> </w:t>
      </w:r>
      <w:hyperlink r:id="rId82" w:history="1">
        <w:r w:rsidR="00C82CDB" w:rsidRPr="00B00EF0">
          <w:rPr>
            <w:rStyle w:val="a3"/>
          </w:rPr>
          <w:t>https://eyepress.ru/article.aspx?45313</w:t>
        </w:r>
      </w:hyperlink>
      <w:r w:rsidR="00C82CDB">
        <w:t xml:space="preserve"> </w:t>
      </w:r>
    </w:p>
    <w:p w:rsidR="00017E1E" w:rsidRDefault="00017E1E" w:rsidP="00017E1E">
      <w:pPr>
        <w:spacing w:after="120"/>
        <w:jc w:val="both"/>
      </w:pPr>
      <w:r>
        <w:lastRenderedPageBreak/>
        <w:t xml:space="preserve">Щуко А.Г., Самсонов Д.Ю., Жукова С.И., Юрьева Т.Н., </w:t>
      </w:r>
      <w:proofErr w:type="spellStart"/>
      <w:r>
        <w:t>Михалевич</w:t>
      </w:r>
      <w:proofErr w:type="spellEnd"/>
      <w:r>
        <w:t xml:space="preserve"> И.М., Григорьева А.В., Самсонова Ю.С. Дифференцированное изменение структуры и функции сетчатки у детей и подростков с друзами диска зрительного нерва // Офтальмология. - 2018. - Т.15. - №2S. - С.73-81. DOI: 10.18008/1816-5095-2018-2S-73-81.</w:t>
      </w:r>
    </w:p>
    <w:p w:rsidR="00017E1E" w:rsidRDefault="00017E1E" w:rsidP="00017E1E">
      <w:pPr>
        <w:spacing w:after="120"/>
        <w:jc w:val="both"/>
      </w:pPr>
      <w:r>
        <w:t xml:space="preserve">Щуко А.Г., Хлебникова Л.С., </w:t>
      </w:r>
      <w:proofErr w:type="spellStart"/>
      <w:r>
        <w:t>Олещенко</w:t>
      </w:r>
      <w:proofErr w:type="spellEnd"/>
      <w:r>
        <w:t xml:space="preserve"> И.Г., Юрьева Т.Н., Писаревская О.В., Фролова Т.Н. Место </w:t>
      </w:r>
      <w:proofErr w:type="spellStart"/>
      <w:r>
        <w:t>инстилляционной</w:t>
      </w:r>
      <w:proofErr w:type="spellEnd"/>
      <w:r>
        <w:t xml:space="preserve"> анестезии в рефракционной хирургии у детей // Офтальмология. - 2018. - Т.15. - №2S. - С.82-88. DOI: 10.18008/1816-5095-2018-2S-82-88</w:t>
      </w:r>
    </w:p>
    <w:p w:rsidR="00017E1E" w:rsidRDefault="00017E1E" w:rsidP="00017E1E">
      <w:pPr>
        <w:spacing w:after="120"/>
        <w:jc w:val="both"/>
      </w:pPr>
      <w:r>
        <w:t>Юдина Н.Н.</w:t>
      </w:r>
      <w:r w:rsidRPr="003E7ABF">
        <w:t xml:space="preserve"> Некоторые аспекты ранней </w:t>
      </w:r>
      <w:proofErr w:type="spellStart"/>
      <w:r w:rsidRPr="003E7ABF">
        <w:t>витреальной</w:t>
      </w:r>
      <w:proofErr w:type="spellEnd"/>
      <w:r w:rsidRPr="003E7ABF">
        <w:t xml:space="preserve"> хирургии при активной ретинопатии недоношенных // Современные технологии в </w:t>
      </w:r>
      <w:proofErr w:type="gramStart"/>
      <w:r w:rsidRPr="003E7ABF">
        <w:t>офтальмологии.-</w:t>
      </w:r>
      <w:proofErr w:type="gramEnd"/>
      <w:r w:rsidRPr="003E7ABF">
        <w:t xml:space="preserve"> 2020.- </w:t>
      </w:r>
      <w:r w:rsidR="00C82CDB">
        <w:t xml:space="preserve">№1.- </w:t>
      </w:r>
      <w:r w:rsidRPr="003E7ABF">
        <w:t>С.416-418. DOI: 10</w:t>
      </w:r>
      <w:r>
        <w:t>.25276/2312-4911-2020-2-416-418</w:t>
      </w:r>
      <w:r w:rsidR="00C82CDB">
        <w:t xml:space="preserve"> </w:t>
      </w:r>
      <w:hyperlink r:id="rId83" w:history="1">
        <w:r w:rsidR="00C82CDB" w:rsidRPr="00B00EF0">
          <w:rPr>
            <w:rStyle w:val="a3"/>
          </w:rPr>
          <w:t>https://eyepress.ru/article.aspx?42323</w:t>
        </w:r>
      </w:hyperlink>
      <w:r w:rsidR="00C82CDB">
        <w:t xml:space="preserve"> </w:t>
      </w:r>
    </w:p>
    <w:p w:rsidR="00017E1E" w:rsidRDefault="00017E1E" w:rsidP="00017E1E">
      <w:pPr>
        <w:spacing w:after="120"/>
        <w:jc w:val="both"/>
      </w:pPr>
      <w:r>
        <w:t xml:space="preserve">Яровой А.А., Ушакова Т.Л., Иванова Н.В., Яровая В.А., Шацких А.В., </w:t>
      </w:r>
      <w:proofErr w:type="spellStart"/>
      <w:r>
        <w:t>Горовцова</w:t>
      </w:r>
      <w:proofErr w:type="spellEnd"/>
      <w:r>
        <w:t xml:space="preserve"> О.В., Котельникова А.В., Серов Ю.А., </w:t>
      </w:r>
      <w:proofErr w:type="spellStart"/>
      <w:r>
        <w:t>Хачатрян</w:t>
      </w:r>
      <w:proofErr w:type="spellEnd"/>
      <w:r>
        <w:t xml:space="preserve"> А.А., Поляков В.Г. Первичное </w:t>
      </w:r>
      <w:proofErr w:type="spellStart"/>
      <w:r>
        <w:t>эндопротезирование</w:t>
      </w:r>
      <w:proofErr w:type="spellEnd"/>
      <w:r>
        <w:t xml:space="preserve"> глазницы при энуклеации у детей с ретинобластомой // Российская детская офтальмология. - 2019. - №4. - С.5-10. DOI: 10.25276/2307-6658-2019-4-5-10</w:t>
      </w:r>
      <w:r w:rsidR="00C82CDB">
        <w:t xml:space="preserve"> </w:t>
      </w:r>
      <w:hyperlink r:id="rId84" w:history="1">
        <w:r w:rsidR="006C1ACC" w:rsidRPr="00B00EF0">
          <w:rPr>
            <w:rStyle w:val="a3"/>
          </w:rPr>
          <w:t>https://eyepress.ru/article.aspx?41584</w:t>
        </w:r>
      </w:hyperlink>
      <w:r w:rsidR="006C1ACC">
        <w:t xml:space="preserve"> </w:t>
      </w:r>
    </w:p>
    <w:p w:rsidR="00017E1E" w:rsidRDefault="00017E1E" w:rsidP="00017E1E">
      <w:pPr>
        <w:spacing w:after="120"/>
        <w:jc w:val="both"/>
      </w:pPr>
      <w:r w:rsidRPr="00692D9A">
        <w:t>Яровой А.А., Яровая В.А., Осокин И.</w:t>
      </w:r>
      <w:r>
        <w:t>Г., Котова Е.С., Володин Д.П.</w:t>
      </w:r>
      <w:r w:rsidRPr="00692D9A">
        <w:t xml:space="preserve"> Результаты хирургии катаракты у детей с ретинобластомой // Офтальмохирургия.- 2021.-</w:t>
      </w:r>
      <w:r w:rsidR="006C1ACC">
        <w:t>№3.-</w:t>
      </w:r>
      <w:r w:rsidRPr="00692D9A">
        <w:t xml:space="preserve"> С.65-70. DOI: 10.</w:t>
      </w:r>
      <w:r>
        <w:t>25276/0235-4160-2021-3-65-70</w:t>
      </w:r>
      <w:r w:rsidR="006C1ACC">
        <w:t xml:space="preserve">  </w:t>
      </w:r>
      <w:hyperlink r:id="rId85" w:history="1">
        <w:r w:rsidR="006C1ACC" w:rsidRPr="00B00EF0">
          <w:rPr>
            <w:rStyle w:val="a3"/>
          </w:rPr>
          <w:t>https://eyepress.ru/article.aspx?46216</w:t>
        </w:r>
      </w:hyperlink>
      <w:r w:rsidR="006C1ACC">
        <w:t xml:space="preserve"> </w:t>
      </w:r>
    </w:p>
    <w:sectPr w:rsidR="00017E1E" w:rsidSect="0046104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C7"/>
    <w:rsid w:val="00017E1E"/>
    <w:rsid w:val="000C00E5"/>
    <w:rsid w:val="001644E0"/>
    <w:rsid w:val="001836A3"/>
    <w:rsid w:val="00223D43"/>
    <w:rsid w:val="0025189F"/>
    <w:rsid w:val="0031243F"/>
    <w:rsid w:val="00374C60"/>
    <w:rsid w:val="00384305"/>
    <w:rsid w:val="00385F72"/>
    <w:rsid w:val="003E7ABF"/>
    <w:rsid w:val="003F6665"/>
    <w:rsid w:val="00421CC8"/>
    <w:rsid w:val="00461042"/>
    <w:rsid w:val="00465EFB"/>
    <w:rsid w:val="004C5962"/>
    <w:rsid w:val="00527138"/>
    <w:rsid w:val="00553557"/>
    <w:rsid w:val="00587EBB"/>
    <w:rsid w:val="005E0E58"/>
    <w:rsid w:val="00671BE6"/>
    <w:rsid w:val="0068107C"/>
    <w:rsid w:val="00692D9A"/>
    <w:rsid w:val="006C1ACC"/>
    <w:rsid w:val="00773025"/>
    <w:rsid w:val="00786AAC"/>
    <w:rsid w:val="00786BB4"/>
    <w:rsid w:val="0079780E"/>
    <w:rsid w:val="007A6F02"/>
    <w:rsid w:val="007B09D6"/>
    <w:rsid w:val="007C6663"/>
    <w:rsid w:val="008409DF"/>
    <w:rsid w:val="008576E1"/>
    <w:rsid w:val="0088365E"/>
    <w:rsid w:val="008F5E8E"/>
    <w:rsid w:val="009126BC"/>
    <w:rsid w:val="009537BD"/>
    <w:rsid w:val="00956F87"/>
    <w:rsid w:val="00A4407E"/>
    <w:rsid w:val="00A4564E"/>
    <w:rsid w:val="00A86020"/>
    <w:rsid w:val="00AD0B38"/>
    <w:rsid w:val="00AF08BC"/>
    <w:rsid w:val="00B1230F"/>
    <w:rsid w:val="00BD52C7"/>
    <w:rsid w:val="00BD7316"/>
    <w:rsid w:val="00C82CDB"/>
    <w:rsid w:val="00C92ACF"/>
    <w:rsid w:val="00CD6A51"/>
    <w:rsid w:val="00D61BD2"/>
    <w:rsid w:val="00DA1D23"/>
    <w:rsid w:val="00DB68DD"/>
    <w:rsid w:val="00E02E38"/>
    <w:rsid w:val="00E260BF"/>
    <w:rsid w:val="00E30793"/>
    <w:rsid w:val="00E35D7A"/>
    <w:rsid w:val="00E369B5"/>
    <w:rsid w:val="00EA0D96"/>
    <w:rsid w:val="00EC25D1"/>
    <w:rsid w:val="00ED3BDA"/>
    <w:rsid w:val="00F65D43"/>
    <w:rsid w:val="00F94B56"/>
    <w:rsid w:val="00FC6038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7C88"/>
  <w15:chartTrackingRefBased/>
  <w15:docId w15:val="{EEA6A3D4-7313-4C36-9C00-4F53EB02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8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yepress.ru/article.aspx?42551" TargetMode="External"/><Relationship Id="rId21" Type="http://schemas.openxmlformats.org/officeDocument/2006/relationships/hyperlink" Target="https://eyepress.ru/article.aspx?27869" TargetMode="External"/><Relationship Id="rId42" Type="http://schemas.openxmlformats.org/officeDocument/2006/relationships/hyperlink" Target="https://eyepress.ru/article.aspx?30069" TargetMode="External"/><Relationship Id="rId47" Type="http://schemas.openxmlformats.org/officeDocument/2006/relationships/hyperlink" Target="https://eyepress.ru/article.aspx?45413" TargetMode="External"/><Relationship Id="rId63" Type="http://schemas.openxmlformats.org/officeDocument/2006/relationships/hyperlink" Target="https://eyepress.ru/article.aspx?45389" TargetMode="External"/><Relationship Id="rId68" Type="http://schemas.openxmlformats.org/officeDocument/2006/relationships/hyperlink" Target="https://eyepress.ru/article.aspx?43279" TargetMode="External"/><Relationship Id="rId84" Type="http://schemas.openxmlformats.org/officeDocument/2006/relationships/hyperlink" Target="https://eyepress.ru/article.aspx?41584" TargetMode="External"/><Relationship Id="rId16" Type="http://schemas.openxmlformats.org/officeDocument/2006/relationships/hyperlink" Target="https://eyepress.ru/article.aspx?27879" TargetMode="External"/><Relationship Id="rId11" Type="http://schemas.openxmlformats.org/officeDocument/2006/relationships/hyperlink" Target="https://eyepress.ru/article.aspx?42362" TargetMode="External"/><Relationship Id="rId32" Type="http://schemas.openxmlformats.org/officeDocument/2006/relationships/hyperlink" Target="https://eyepress.ru/article.aspx?28488" TargetMode="External"/><Relationship Id="rId37" Type="http://schemas.openxmlformats.org/officeDocument/2006/relationships/hyperlink" Target="https://eyepress.ru/article.aspx?40193" TargetMode="External"/><Relationship Id="rId53" Type="http://schemas.openxmlformats.org/officeDocument/2006/relationships/hyperlink" Target="https://eyepress.ru/article.aspx?27857" TargetMode="External"/><Relationship Id="rId58" Type="http://schemas.openxmlformats.org/officeDocument/2006/relationships/hyperlink" Target="https://eyepress.ru/article.aspx?30073" TargetMode="External"/><Relationship Id="rId74" Type="http://schemas.openxmlformats.org/officeDocument/2006/relationships/hyperlink" Target="https://eyepress.ru/article.aspx?40202" TargetMode="External"/><Relationship Id="rId79" Type="http://schemas.openxmlformats.org/officeDocument/2006/relationships/hyperlink" Target="https://eyepress.ru/article.aspx?41017" TargetMode="External"/><Relationship Id="rId5" Type="http://schemas.openxmlformats.org/officeDocument/2006/relationships/hyperlink" Target="http://www.science-education.ru/article/view?id=27314" TargetMode="External"/><Relationship Id="rId19" Type="http://schemas.openxmlformats.org/officeDocument/2006/relationships/hyperlink" Target="https://eyepress.ru/article.aspx?41542" TargetMode="External"/><Relationship Id="rId14" Type="http://schemas.openxmlformats.org/officeDocument/2006/relationships/hyperlink" Target="https://eyepress.ru/article.aspx?28012" TargetMode="External"/><Relationship Id="rId22" Type="http://schemas.openxmlformats.org/officeDocument/2006/relationships/hyperlink" Target="https://eyepress.ru/article.aspx?45377" TargetMode="External"/><Relationship Id="rId27" Type="http://schemas.openxmlformats.org/officeDocument/2006/relationships/hyperlink" Target="https://eyepress.ru/article.aspx?46727" TargetMode="External"/><Relationship Id="rId30" Type="http://schemas.openxmlformats.org/officeDocument/2006/relationships/hyperlink" Target="https://eyepress.ru/article.aspx?46149" TargetMode="External"/><Relationship Id="rId35" Type="http://schemas.openxmlformats.org/officeDocument/2006/relationships/hyperlink" Target="https://eyepress.ru/article.aspx?45378" TargetMode="External"/><Relationship Id="rId43" Type="http://schemas.openxmlformats.org/officeDocument/2006/relationships/hyperlink" Target="https://eyepress.ru/article.aspx?27914" TargetMode="External"/><Relationship Id="rId48" Type="http://schemas.openxmlformats.org/officeDocument/2006/relationships/hyperlink" Target="https://eyepress.ru/article.aspx?46266" TargetMode="External"/><Relationship Id="rId56" Type="http://schemas.openxmlformats.org/officeDocument/2006/relationships/hyperlink" Target="https://eyepress.ru/article.aspx?42368" TargetMode="External"/><Relationship Id="rId64" Type="http://schemas.openxmlformats.org/officeDocument/2006/relationships/hyperlink" Target="https://eyepress.ru/article.aspx?42559" TargetMode="External"/><Relationship Id="rId69" Type="http://schemas.openxmlformats.org/officeDocument/2006/relationships/hyperlink" Target="https://eyepress.ru/article.aspx?27917" TargetMode="External"/><Relationship Id="rId77" Type="http://schemas.openxmlformats.org/officeDocument/2006/relationships/hyperlink" Target="https://eyepress.ru/article.aspx?44902" TargetMode="External"/><Relationship Id="rId8" Type="http://schemas.openxmlformats.org/officeDocument/2006/relationships/hyperlink" Target="https://eyepress.ru/article.aspx?42319" TargetMode="External"/><Relationship Id="rId51" Type="http://schemas.openxmlformats.org/officeDocument/2006/relationships/hyperlink" Target="https://eyepress.ru/article.aspx?42367" TargetMode="External"/><Relationship Id="rId72" Type="http://schemas.openxmlformats.org/officeDocument/2006/relationships/hyperlink" Target="https://eyepress.ru/article.aspx?46546" TargetMode="External"/><Relationship Id="rId80" Type="http://schemas.openxmlformats.org/officeDocument/2006/relationships/hyperlink" Target="https://eyepress.ru/article.aspx?42321" TargetMode="External"/><Relationship Id="rId85" Type="http://schemas.openxmlformats.org/officeDocument/2006/relationships/hyperlink" Target="https://eyepress.ru/article.aspx?4621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yepress.ru/article.aspx?27868" TargetMode="External"/><Relationship Id="rId17" Type="http://schemas.openxmlformats.org/officeDocument/2006/relationships/hyperlink" Target="https://eyepress.ru/article.aspx?40200" TargetMode="External"/><Relationship Id="rId25" Type="http://schemas.openxmlformats.org/officeDocument/2006/relationships/hyperlink" Target="https://eyepress.ru/article.aspx?45527" TargetMode="External"/><Relationship Id="rId33" Type="http://schemas.openxmlformats.org/officeDocument/2006/relationships/hyperlink" Target="https://eyepress.ru/article.aspx?41547" TargetMode="External"/><Relationship Id="rId38" Type="http://schemas.openxmlformats.org/officeDocument/2006/relationships/hyperlink" Target="https://eyepress.ru/article.aspx?28039" TargetMode="External"/><Relationship Id="rId46" Type="http://schemas.openxmlformats.org/officeDocument/2006/relationships/hyperlink" Target="https://eyepress.ru/article.aspx?40661" TargetMode="External"/><Relationship Id="rId59" Type="http://schemas.openxmlformats.org/officeDocument/2006/relationships/hyperlink" Target="https://eyepress.ru/article.aspx?30072" TargetMode="External"/><Relationship Id="rId67" Type="http://schemas.openxmlformats.org/officeDocument/2006/relationships/hyperlink" Target="https://eyepress.ru/article.aspx?27038" TargetMode="External"/><Relationship Id="rId20" Type="http://schemas.openxmlformats.org/officeDocument/2006/relationships/hyperlink" Target="https://eyepress.ru/article.aspx?40192" TargetMode="External"/><Relationship Id="rId41" Type="http://schemas.openxmlformats.org/officeDocument/2006/relationships/hyperlink" Target="https://eyepress.ru/article.aspx?45302" TargetMode="External"/><Relationship Id="rId54" Type="http://schemas.openxmlformats.org/officeDocument/2006/relationships/hyperlink" Target="https://eyepress.ru/article.aspx?27896" TargetMode="External"/><Relationship Id="rId62" Type="http://schemas.openxmlformats.org/officeDocument/2006/relationships/hyperlink" Target="https://eyepress.ru/article.aspx?27880" TargetMode="External"/><Relationship Id="rId70" Type="http://schemas.openxmlformats.org/officeDocument/2006/relationships/hyperlink" Target="https://eyepress.ru/article.aspx?44161" TargetMode="External"/><Relationship Id="rId75" Type="http://schemas.openxmlformats.org/officeDocument/2006/relationships/hyperlink" Target="https://eyepress.ru/article.aspx?42379" TargetMode="External"/><Relationship Id="rId83" Type="http://schemas.openxmlformats.org/officeDocument/2006/relationships/hyperlink" Target="https://eyepress.ru/article.aspx?42323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25276/2312-4911-2019-6-6-10" TargetMode="External"/><Relationship Id="rId15" Type="http://schemas.openxmlformats.org/officeDocument/2006/relationships/hyperlink" Target="https://eyepress.ru/article.aspx?40436" TargetMode="External"/><Relationship Id="rId23" Type="http://schemas.openxmlformats.org/officeDocument/2006/relationships/hyperlink" Target="https://eyepress.ru/article.aspx?40599" TargetMode="External"/><Relationship Id="rId28" Type="http://schemas.openxmlformats.org/officeDocument/2006/relationships/hyperlink" Target="https://eyepress.ru/article.aspx?44905" TargetMode="External"/><Relationship Id="rId36" Type="http://schemas.openxmlformats.org/officeDocument/2006/relationships/hyperlink" Target="https://eyepress.ru/article.aspx?27870" TargetMode="External"/><Relationship Id="rId49" Type="http://schemas.openxmlformats.org/officeDocument/2006/relationships/hyperlink" Target="https://eyepress.ru/article.aspx?27912" TargetMode="External"/><Relationship Id="rId57" Type="http://schemas.openxmlformats.org/officeDocument/2006/relationships/hyperlink" Target="https://eyepress.ru/article.aspx?44167" TargetMode="External"/><Relationship Id="rId10" Type="http://schemas.openxmlformats.org/officeDocument/2006/relationships/hyperlink" Target="https://eyepress.ru/article.aspx?46146" TargetMode="External"/><Relationship Id="rId31" Type="http://schemas.openxmlformats.org/officeDocument/2006/relationships/hyperlink" Target="https://eyepress.ru/article.aspx?28991" TargetMode="External"/><Relationship Id="rId44" Type="http://schemas.openxmlformats.org/officeDocument/2006/relationships/hyperlink" Target="https://eyepress.ru/article.aspx?10318" TargetMode="External"/><Relationship Id="rId52" Type="http://schemas.openxmlformats.org/officeDocument/2006/relationships/hyperlink" Target="https://eyepress.ru/article.aspx?45134" TargetMode="External"/><Relationship Id="rId60" Type="http://schemas.openxmlformats.org/officeDocument/2006/relationships/hyperlink" Target="https://eyepress.ru/article.aspx?27962" TargetMode="External"/><Relationship Id="rId65" Type="http://schemas.openxmlformats.org/officeDocument/2006/relationships/hyperlink" Target="https://eyepress.ru/article.aspx?41585" TargetMode="External"/><Relationship Id="rId73" Type="http://schemas.openxmlformats.org/officeDocument/2006/relationships/hyperlink" Target="https://eyepress.ru/article.aspx?42376" TargetMode="External"/><Relationship Id="rId78" Type="http://schemas.openxmlformats.org/officeDocument/2006/relationships/hyperlink" Target="https://eyepress.ru/article.aspx?27882" TargetMode="External"/><Relationship Id="rId81" Type="http://schemas.openxmlformats.org/officeDocument/2006/relationships/hyperlink" Target="https://eyepress.ru/article.aspx?27054" TargetMode="External"/><Relationship Id="rId86" Type="http://schemas.openxmlformats.org/officeDocument/2006/relationships/fontTable" Target="fontTable.xml"/><Relationship Id="rId4" Type="http://schemas.openxmlformats.org/officeDocument/2006/relationships/hyperlink" Target="https://eyepress.ru/article.aspx?42148" TargetMode="External"/><Relationship Id="rId9" Type="http://schemas.openxmlformats.org/officeDocument/2006/relationships/hyperlink" Target="https://eyepress.ru/article.aspx?41020" TargetMode="External"/><Relationship Id="rId13" Type="http://schemas.openxmlformats.org/officeDocument/2006/relationships/hyperlink" Target="https://eyepress.ru/article.aspx?40435" TargetMode="External"/><Relationship Id="rId18" Type="http://schemas.openxmlformats.org/officeDocument/2006/relationships/hyperlink" Target="https://eyepress.ru/article.aspx?44169" TargetMode="External"/><Relationship Id="rId39" Type="http://schemas.openxmlformats.org/officeDocument/2006/relationships/hyperlink" Target="https://eyepress.ru/article.aspx?42365" TargetMode="External"/><Relationship Id="rId34" Type="http://schemas.openxmlformats.org/officeDocument/2006/relationships/hyperlink" Target="https://eyepress.ru/article.aspx?40302" TargetMode="External"/><Relationship Id="rId50" Type="http://schemas.openxmlformats.org/officeDocument/2006/relationships/hyperlink" Target="https://eyepress.ru/article.aspx?41056" TargetMode="External"/><Relationship Id="rId55" Type="http://schemas.openxmlformats.org/officeDocument/2006/relationships/hyperlink" Target="https://eyepress.ru/article.aspx?43277" TargetMode="External"/><Relationship Id="rId76" Type="http://schemas.openxmlformats.org/officeDocument/2006/relationships/hyperlink" Target="https://eyepress.ru/article.aspx?45390" TargetMode="External"/><Relationship Id="rId7" Type="http://schemas.openxmlformats.org/officeDocument/2006/relationships/hyperlink" Target="https://eyepress.ru/article.aspx?41535" TargetMode="External"/><Relationship Id="rId71" Type="http://schemas.openxmlformats.org/officeDocument/2006/relationships/hyperlink" Target="https://eyepress.ru/article.aspx?4018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yepress.ru/article.aspx?46682" TargetMode="External"/><Relationship Id="rId24" Type="http://schemas.openxmlformats.org/officeDocument/2006/relationships/hyperlink" Target="https://eyepress.ru/article.aspx?40600" TargetMode="External"/><Relationship Id="rId40" Type="http://schemas.openxmlformats.org/officeDocument/2006/relationships/hyperlink" Target="https://eyepress.ru/article.aspx?40194" TargetMode="External"/><Relationship Id="rId45" Type="http://schemas.openxmlformats.org/officeDocument/2006/relationships/hyperlink" Target="https://eyepress.ru/article.aspx?29270" TargetMode="External"/><Relationship Id="rId66" Type="http://schemas.openxmlformats.org/officeDocument/2006/relationships/hyperlink" Target="https://eyepress.ru/article.aspx?42145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eyepress.ru/article.aspx?45406" TargetMode="External"/><Relationship Id="rId82" Type="http://schemas.openxmlformats.org/officeDocument/2006/relationships/hyperlink" Target="https://eyepress.ru/article.aspx?453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13</Pages>
  <Words>6906</Words>
  <Characters>39367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mntk</dc:creator>
  <cp:keywords/>
  <dc:description/>
  <cp:lastModifiedBy>mntk</cp:lastModifiedBy>
  <cp:revision>11</cp:revision>
  <dcterms:created xsi:type="dcterms:W3CDTF">2022-10-10T11:43:00Z</dcterms:created>
  <dcterms:modified xsi:type="dcterms:W3CDTF">2022-11-14T08:28:00Z</dcterms:modified>
</cp:coreProperties>
</file>